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337D42"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r w:rsidRPr="00077A3D">
        <w:rPr>
          <w:rFonts w:ascii="Times New Roman" w:hAnsi="Times New Roman" w:cs="Times New Roman"/>
          <w:sz w:val="28"/>
          <w:szCs w:val="28"/>
        </w:rPr>
        <w:t>Общество с ограниченной отв</w:t>
      </w:r>
      <w:r w:rsidR="00C05080">
        <w:rPr>
          <w:rFonts w:ascii="Times New Roman" w:hAnsi="Times New Roman" w:cs="Times New Roman"/>
          <w:sz w:val="28"/>
          <w:szCs w:val="28"/>
        </w:rPr>
        <w:t>етственностью «Лидер</w:t>
      </w:r>
      <w:r w:rsidRPr="00077A3D">
        <w:rPr>
          <w:rFonts w:ascii="Times New Roman" w:hAnsi="Times New Roman" w:cs="Times New Roman"/>
          <w:sz w:val="28"/>
          <w:szCs w:val="28"/>
        </w:rPr>
        <w:t>»</w:t>
      </w:r>
    </w:p>
    <w:p w14:paraId="05591CDB"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rPr>
      </w:pPr>
    </w:p>
    <w:p w14:paraId="46B4A2CC"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rPr>
      </w:pPr>
    </w:p>
    <w:p w14:paraId="1AD65084"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rPr>
      </w:pPr>
    </w:p>
    <w:p w14:paraId="2ADB9AB7"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rPr>
      </w:pPr>
      <w:r w:rsidRPr="00077A3D">
        <w:rPr>
          <w:rFonts w:ascii="Times New Roman" w:hAnsi="Times New Roman" w:cs="Times New Roman"/>
          <w:sz w:val="28"/>
          <w:szCs w:val="28"/>
        </w:rPr>
        <w:t xml:space="preserve">                                «УТВЕРЖДАЮ»</w:t>
      </w:r>
    </w:p>
    <w:p w14:paraId="45CB3240" w14:textId="77777777" w:rsidR="00077A3D" w:rsidRPr="00077A3D" w:rsidRDefault="00D30F67" w:rsidP="00D30F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lang w:eastAsia="ru-RU"/>
        </w:rPr>
      </w:pPr>
      <w:r>
        <w:rPr>
          <w:rFonts w:ascii="Times New Roman" w:hAnsi="Times New Roman" w:cs="Times New Roman"/>
          <w:sz w:val="28"/>
          <w:szCs w:val="28"/>
          <w:lang w:eastAsia="ru-RU"/>
        </w:rPr>
        <w:t>Ди</w:t>
      </w:r>
      <w:r w:rsidR="00077A3D" w:rsidRPr="00077A3D">
        <w:rPr>
          <w:rFonts w:ascii="Times New Roman" w:hAnsi="Times New Roman" w:cs="Times New Roman"/>
          <w:sz w:val="28"/>
          <w:szCs w:val="28"/>
          <w:lang w:eastAsia="ru-RU"/>
        </w:rPr>
        <w:t>ректор</w:t>
      </w:r>
    </w:p>
    <w:p w14:paraId="1F539DF0"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lang w:eastAsia="ru-RU"/>
        </w:rPr>
      </w:pPr>
      <w:r w:rsidRPr="00077A3D">
        <w:rPr>
          <w:rFonts w:ascii="Times New Roman" w:hAnsi="Times New Roman" w:cs="Times New Roman"/>
          <w:sz w:val="28"/>
          <w:szCs w:val="28"/>
          <w:lang w:eastAsia="ru-RU"/>
        </w:rPr>
        <w:t>ООО</w:t>
      </w:r>
      <w:r w:rsidR="00D30F67">
        <w:rPr>
          <w:rFonts w:ascii="Times New Roman" w:hAnsi="Times New Roman" w:cs="Times New Roman"/>
          <w:sz w:val="28"/>
          <w:szCs w:val="28"/>
          <w:lang w:eastAsia="ru-RU"/>
        </w:rPr>
        <w:t xml:space="preserve"> УТЦ</w:t>
      </w:r>
      <w:r w:rsidRPr="00077A3D">
        <w:rPr>
          <w:rFonts w:ascii="Times New Roman" w:hAnsi="Times New Roman" w:cs="Times New Roman"/>
          <w:sz w:val="28"/>
          <w:szCs w:val="28"/>
          <w:lang w:eastAsia="ru-RU"/>
        </w:rPr>
        <w:t xml:space="preserve"> «</w:t>
      </w:r>
      <w:r w:rsidR="00D30F67">
        <w:rPr>
          <w:rFonts w:ascii="Times New Roman" w:hAnsi="Times New Roman" w:cs="Times New Roman"/>
          <w:sz w:val="28"/>
          <w:szCs w:val="28"/>
          <w:lang w:eastAsia="ru-RU"/>
        </w:rPr>
        <w:t>71Регион</w:t>
      </w:r>
      <w:r w:rsidRPr="00077A3D">
        <w:rPr>
          <w:rFonts w:ascii="Times New Roman" w:hAnsi="Times New Roman" w:cs="Times New Roman"/>
          <w:sz w:val="28"/>
          <w:szCs w:val="28"/>
          <w:lang w:eastAsia="ru-RU"/>
        </w:rPr>
        <w:t>»</w:t>
      </w:r>
    </w:p>
    <w:p w14:paraId="65DECE1C" w14:textId="77777777" w:rsidR="00077A3D" w:rsidRPr="00077A3D" w:rsidRDefault="00D30F67"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lang w:eastAsia="ru-RU"/>
        </w:rPr>
      </w:pPr>
      <w:r>
        <w:rPr>
          <w:rFonts w:ascii="Times New Roman" w:hAnsi="Times New Roman" w:cs="Times New Roman"/>
          <w:sz w:val="28"/>
          <w:szCs w:val="28"/>
          <w:lang w:eastAsia="ru-RU"/>
        </w:rPr>
        <w:t>_________</w:t>
      </w:r>
      <w:proofErr w:type="spellStart"/>
      <w:r>
        <w:rPr>
          <w:rFonts w:ascii="Times New Roman" w:hAnsi="Times New Roman" w:cs="Times New Roman"/>
          <w:sz w:val="28"/>
          <w:szCs w:val="28"/>
          <w:lang w:eastAsia="ru-RU"/>
        </w:rPr>
        <w:t>И.Г.Черникова</w:t>
      </w:r>
      <w:proofErr w:type="spellEnd"/>
      <w:r w:rsidR="00077A3D" w:rsidRPr="00077A3D">
        <w:rPr>
          <w:rFonts w:ascii="Times New Roman" w:hAnsi="Times New Roman" w:cs="Times New Roman"/>
          <w:sz w:val="28"/>
          <w:szCs w:val="28"/>
          <w:lang w:eastAsia="ru-RU"/>
        </w:rPr>
        <w:t xml:space="preserve"> </w:t>
      </w:r>
    </w:p>
    <w:p w14:paraId="2F9604C7" w14:textId="77777777" w:rsidR="00077A3D" w:rsidRPr="00077A3D" w:rsidRDefault="00D30F67"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lang w:eastAsia="ru-RU"/>
        </w:rPr>
      </w:pPr>
      <w:r>
        <w:rPr>
          <w:rFonts w:ascii="Times New Roman" w:hAnsi="Times New Roman" w:cs="Times New Roman"/>
          <w:sz w:val="28"/>
          <w:szCs w:val="28"/>
          <w:lang w:eastAsia="ru-RU"/>
        </w:rPr>
        <w:t xml:space="preserve"> «01» августа 2024</w:t>
      </w:r>
      <w:r w:rsidR="00C05080">
        <w:rPr>
          <w:rFonts w:ascii="Times New Roman" w:hAnsi="Times New Roman" w:cs="Times New Roman"/>
          <w:sz w:val="28"/>
          <w:szCs w:val="28"/>
          <w:lang w:eastAsia="ru-RU"/>
        </w:rPr>
        <w:t xml:space="preserve"> г.</w:t>
      </w:r>
    </w:p>
    <w:p w14:paraId="294222C2"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lang w:eastAsia="ru-RU"/>
        </w:rPr>
      </w:pPr>
    </w:p>
    <w:p w14:paraId="693C257F"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lang w:eastAsia="ru-RU"/>
        </w:rPr>
      </w:pPr>
    </w:p>
    <w:p w14:paraId="43775BBE"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rPr>
      </w:pPr>
    </w:p>
    <w:p w14:paraId="5507635C"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rPr>
      </w:pPr>
    </w:p>
    <w:p w14:paraId="177BAA60"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rPr>
      </w:pPr>
    </w:p>
    <w:p w14:paraId="7E43D234"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rPr>
      </w:pPr>
    </w:p>
    <w:p w14:paraId="0AE410FA"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rPr>
      </w:pPr>
    </w:p>
    <w:p w14:paraId="6A6BF280"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8"/>
          <w:szCs w:val="28"/>
        </w:rPr>
      </w:pPr>
    </w:p>
    <w:p w14:paraId="4A4314BB"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40"/>
          <w:szCs w:val="40"/>
        </w:rPr>
      </w:pPr>
    </w:p>
    <w:p w14:paraId="0A7F29EC"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40"/>
          <w:szCs w:val="40"/>
        </w:rPr>
      </w:pPr>
      <w:r w:rsidRPr="00077A3D">
        <w:rPr>
          <w:rFonts w:ascii="Times New Roman" w:hAnsi="Times New Roman" w:cs="Times New Roman"/>
          <w:b/>
          <w:sz w:val="40"/>
          <w:szCs w:val="40"/>
        </w:rPr>
        <w:t>ПОЛОЖЕНИЕ</w:t>
      </w:r>
    </w:p>
    <w:p w14:paraId="4B77E9FF"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40"/>
          <w:szCs w:val="40"/>
        </w:rPr>
      </w:pPr>
      <w:r w:rsidRPr="00077A3D">
        <w:rPr>
          <w:rFonts w:ascii="Times New Roman" w:hAnsi="Times New Roman" w:cs="Times New Roman"/>
          <w:b/>
          <w:sz w:val="40"/>
          <w:szCs w:val="40"/>
        </w:rPr>
        <w:t>об образовательном структурном подразделении</w:t>
      </w:r>
    </w:p>
    <w:p w14:paraId="5258BC5E"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40"/>
          <w:szCs w:val="40"/>
        </w:rPr>
      </w:pPr>
      <w:r w:rsidRPr="00077A3D">
        <w:rPr>
          <w:rFonts w:ascii="Times New Roman" w:hAnsi="Times New Roman" w:cs="Times New Roman"/>
          <w:b/>
          <w:sz w:val="40"/>
          <w:szCs w:val="40"/>
        </w:rPr>
        <w:t>общества с ограниченной ответственностью</w:t>
      </w:r>
    </w:p>
    <w:p w14:paraId="313F4F18" w14:textId="77777777" w:rsidR="00077A3D" w:rsidRPr="00077A3D" w:rsidRDefault="00D30F67"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 xml:space="preserve">УТЦ </w:t>
      </w:r>
      <w:r w:rsidR="00077A3D" w:rsidRPr="00077A3D">
        <w:rPr>
          <w:rFonts w:ascii="Times New Roman" w:hAnsi="Times New Roman" w:cs="Times New Roman"/>
          <w:b/>
          <w:sz w:val="40"/>
          <w:szCs w:val="40"/>
        </w:rPr>
        <w:t>«</w:t>
      </w:r>
      <w:r>
        <w:rPr>
          <w:rFonts w:ascii="Times New Roman" w:hAnsi="Times New Roman" w:cs="Times New Roman"/>
          <w:b/>
          <w:sz w:val="40"/>
          <w:szCs w:val="40"/>
        </w:rPr>
        <w:t>71Регион</w:t>
      </w:r>
      <w:r w:rsidR="00077A3D" w:rsidRPr="00077A3D">
        <w:rPr>
          <w:rFonts w:ascii="Times New Roman" w:hAnsi="Times New Roman" w:cs="Times New Roman"/>
          <w:b/>
          <w:sz w:val="40"/>
          <w:szCs w:val="40"/>
        </w:rPr>
        <w:t>»</w:t>
      </w:r>
    </w:p>
    <w:p w14:paraId="64CA299A"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3AAAE9A3"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49D1F33F"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166D9A58"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05C6EF60"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3BD9DB57"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2FC06B8D"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03EADCFD" w14:textId="77777777" w:rsid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642C8470"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1AE1B52D"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5FF035D2"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1D4D9527"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445FC72B" w14:textId="77777777" w:rsid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296899D5" w14:textId="77777777" w:rsid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2CE258B9" w14:textId="77777777" w:rsid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02726A9B" w14:textId="77777777" w:rsid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7A707507" w14:textId="77777777" w:rsid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47467AA4" w14:textId="77777777" w:rsid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75DBC21D" w14:textId="77777777" w:rsid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14:paraId="0AB2B8E4" w14:textId="77777777" w:rsidR="00077A3D" w:rsidRPr="00077A3D" w:rsidRDefault="00077A3D"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sidRPr="00077A3D">
        <w:rPr>
          <w:rFonts w:ascii="Times New Roman" w:hAnsi="Times New Roman" w:cs="Times New Roman"/>
          <w:b/>
          <w:sz w:val="28"/>
          <w:szCs w:val="28"/>
        </w:rPr>
        <w:t>г. Алексин</w:t>
      </w:r>
    </w:p>
    <w:p w14:paraId="056BBB1A" w14:textId="77777777" w:rsidR="00077A3D" w:rsidRDefault="00D30F67" w:rsidP="00077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2024г</w:t>
      </w:r>
    </w:p>
    <w:p w14:paraId="10F597BC" w14:textId="77777777" w:rsidR="00077A3D" w:rsidRPr="00077A3D" w:rsidRDefault="00077A3D" w:rsidP="00077A3D">
      <w:pPr>
        <w:numPr>
          <w:ilvl w:val="0"/>
          <w:numId w:val="1"/>
        </w:numPr>
        <w:shd w:val="clear" w:color="auto" w:fill="FFFFFF"/>
        <w:spacing w:after="0" w:line="240" w:lineRule="auto"/>
        <w:ind w:left="0"/>
        <w:jc w:val="center"/>
        <w:rPr>
          <w:rFonts w:ascii="Times New Roman" w:hAnsi="Times New Roman" w:cs="Times New Roman"/>
          <w:b/>
          <w:bCs/>
          <w:sz w:val="28"/>
          <w:szCs w:val="28"/>
          <w:lang w:eastAsia="ru-RU"/>
        </w:rPr>
      </w:pPr>
      <w:r w:rsidRPr="00077A3D">
        <w:rPr>
          <w:rFonts w:ascii="Times New Roman" w:hAnsi="Times New Roman" w:cs="Times New Roman"/>
          <w:b/>
          <w:bCs/>
          <w:sz w:val="28"/>
          <w:szCs w:val="28"/>
          <w:lang w:eastAsia="ru-RU"/>
        </w:rPr>
        <w:lastRenderedPageBreak/>
        <w:t>ОБЩИЕ ПОЛОЖЕНИЯ.</w:t>
      </w:r>
    </w:p>
    <w:p w14:paraId="38CABF1F" w14:textId="77777777" w:rsidR="00077A3D" w:rsidRPr="00077A3D" w:rsidRDefault="00077A3D" w:rsidP="00077A3D">
      <w:pPr>
        <w:shd w:val="clear" w:color="auto" w:fill="FFFFFF"/>
        <w:tabs>
          <w:tab w:val="left" w:pos="1558"/>
        </w:tabs>
        <w:spacing w:after="0" w:line="240" w:lineRule="auto"/>
        <w:jc w:val="both"/>
        <w:rPr>
          <w:rFonts w:ascii="Times New Roman" w:hAnsi="Times New Roman" w:cs="Times New Roman"/>
          <w:sz w:val="28"/>
          <w:szCs w:val="28"/>
          <w:lang w:eastAsia="ru-RU"/>
        </w:rPr>
      </w:pPr>
    </w:p>
    <w:p w14:paraId="5512C81A" w14:textId="77777777" w:rsidR="00077A3D" w:rsidRPr="00077A3D" w:rsidRDefault="00077A3D" w:rsidP="00077A3D">
      <w:pPr>
        <w:shd w:val="clear" w:color="auto" w:fill="FFFFFF"/>
        <w:tabs>
          <w:tab w:val="left" w:pos="1558"/>
        </w:tabs>
        <w:spacing w:after="0" w:line="240" w:lineRule="auto"/>
        <w:ind w:firstLine="522"/>
        <w:jc w:val="both"/>
        <w:rPr>
          <w:rFonts w:ascii="Times New Roman" w:hAnsi="Times New Roman" w:cs="Times New Roman"/>
          <w:sz w:val="28"/>
          <w:szCs w:val="28"/>
          <w:lang w:eastAsia="ru-RU"/>
        </w:rPr>
      </w:pPr>
      <w:r w:rsidRPr="00077A3D">
        <w:rPr>
          <w:rFonts w:ascii="Times New Roman" w:hAnsi="Times New Roman" w:cs="Times New Roman"/>
          <w:sz w:val="28"/>
          <w:szCs w:val="28"/>
          <w:lang w:eastAsia="ru-RU"/>
        </w:rPr>
        <w:t>1.1. Образовательное структурное подразделение Общества с ограниченной ответственностью</w:t>
      </w:r>
      <w:r w:rsidR="00D30F67">
        <w:rPr>
          <w:rFonts w:ascii="Times New Roman" w:hAnsi="Times New Roman" w:cs="Times New Roman"/>
          <w:sz w:val="28"/>
          <w:szCs w:val="28"/>
          <w:lang w:eastAsia="ru-RU"/>
        </w:rPr>
        <w:t xml:space="preserve"> </w:t>
      </w:r>
      <w:proofErr w:type="gramStart"/>
      <w:r w:rsidR="00D30F67">
        <w:rPr>
          <w:rFonts w:ascii="Times New Roman" w:hAnsi="Times New Roman" w:cs="Times New Roman"/>
          <w:sz w:val="28"/>
          <w:szCs w:val="28"/>
          <w:lang w:eastAsia="ru-RU"/>
        </w:rPr>
        <w:t>УТЦ</w:t>
      </w:r>
      <w:r w:rsidRPr="00077A3D">
        <w:rPr>
          <w:rFonts w:ascii="Times New Roman" w:hAnsi="Times New Roman" w:cs="Times New Roman"/>
          <w:sz w:val="28"/>
          <w:szCs w:val="28"/>
          <w:lang w:eastAsia="ru-RU"/>
        </w:rPr>
        <w:t>«</w:t>
      </w:r>
      <w:proofErr w:type="gramEnd"/>
      <w:r w:rsidR="00D30F67">
        <w:rPr>
          <w:rFonts w:ascii="Times New Roman" w:hAnsi="Times New Roman" w:cs="Times New Roman"/>
          <w:sz w:val="28"/>
          <w:szCs w:val="28"/>
          <w:lang w:eastAsia="ru-RU"/>
        </w:rPr>
        <w:t>71Регион</w:t>
      </w:r>
      <w:r w:rsidRPr="00077A3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(далее – О</w:t>
      </w:r>
      <w:r w:rsidRPr="00077A3D">
        <w:rPr>
          <w:rFonts w:ascii="Times New Roman" w:hAnsi="Times New Roman" w:cs="Times New Roman"/>
          <w:sz w:val="28"/>
          <w:szCs w:val="28"/>
          <w:lang w:eastAsia="ru-RU"/>
        </w:rPr>
        <w:t xml:space="preserve">бразовательное подразделение) создано для </w:t>
      </w:r>
      <w:r w:rsidRPr="00077A3D">
        <w:rPr>
          <w:rFonts w:ascii="Times New Roman" w:hAnsi="Times New Roman" w:cs="Times New Roman"/>
          <w:sz w:val="28"/>
          <w:szCs w:val="28"/>
        </w:rPr>
        <w:t>предоставления услуг в области образования</w:t>
      </w:r>
      <w:r w:rsidRPr="00077A3D">
        <w:rPr>
          <w:rFonts w:ascii="Times New Roman" w:hAnsi="Times New Roman" w:cs="Times New Roman"/>
          <w:sz w:val="28"/>
          <w:szCs w:val="28"/>
          <w:lang w:eastAsia="ru-RU"/>
        </w:rPr>
        <w:t>.</w:t>
      </w:r>
    </w:p>
    <w:p w14:paraId="4C935DFE" w14:textId="77777777" w:rsidR="00077A3D" w:rsidRPr="00077A3D" w:rsidRDefault="00077A3D" w:rsidP="00077A3D">
      <w:pPr>
        <w:spacing w:after="0" w:line="240" w:lineRule="auto"/>
        <w:jc w:val="both"/>
        <w:rPr>
          <w:rFonts w:ascii="Times New Roman" w:hAnsi="Times New Roman" w:cs="Times New Roman"/>
          <w:spacing w:val="-3"/>
          <w:sz w:val="28"/>
          <w:szCs w:val="28"/>
        </w:rPr>
      </w:pPr>
      <w:r w:rsidRPr="00077A3D">
        <w:rPr>
          <w:rFonts w:ascii="Times New Roman" w:hAnsi="Times New Roman" w:cs="Times New Roman"/>
          <w:sz w:val="28"/>
          <w:szCs w:val="28"/>
        </w:rPr>
        <w:t xml:space="preserve">         1.2. Образовательное подразделение располагается по адресу: Тульская область, г. Алексин, </w:t>
      </w:r>
      <w:r w:rsidRPr="00077A3D">
        <w:rPr>
          <w:rFonts w:ascii="Times New Roman" w:hAnsi="Times New Roman" w:cs="Times New Roman"/>
          <w:spacing w:val="-3"/>
          <w:sz w:val="28"/>
          <w:szCs w:val="28"/>
        </w:rPr>
        <w:t>ул. Ленина, д.1Б, оф. 308.</w:t>
      </w:r>
    </w:p>
    <w:p w14:paraId="4C89BD3A" w14:textId="77777777" w:rsidR="00077A3D" w:rsidRPr="00077A3D" w:rsidRDefault="00077A3D" w:rsidP="00077A3D">
      <w:pPr>
        <w:spacing w:after="0" w:line="240" w:lineRule="auto"/>
        <w:ind w:firstLine="567"/>
        <w:jc w:val="both"/>
        <w:rPr>
          <w:rFonts w:ascii="Times New Roman" w:hAnsi="Times New Roman" w:cs="Times New Roman"/>
          <w:sz w:val="28"/>
          <w:szCs w:val="28"/>
        </w:rPr>
      </w:pPr>
      <w:r w:rsidRPr="00077A3D">
        <w:rPr>
          <w:rFonts w:ascii="Times New Roman" w:hAnsi="Times New Roman" w:cs="Times New Roman"/>
          <w:sz w:val="28"/>
          <w:szCs w:val="28"/>
          <w:lang w:eastAsia="ru-RU"/>
        </w:rPr>
        <w:t xml:space="preserve">1.3. Образовательное  подразделение в своей деятельности руководствуется </w:t>
      </w:r>
      <w:r w:rsidRPr="00077A3D">
        <w:rPr>
          <w:rFonts w:ascii="Times New Roman" w:hAnsi="Times New Roman" w:cs="Times New Roman"/>
          <w:sz w:val="28"/>
          <w:szCs w:val="28"/>
        </w:rPr>
        <w:t>Конституцией Российской Федерации, Гражданским кодексом Российской Федерации, Федеральным законом «Об образовании в Российской Федерации», другими нормативными правовыми актами Российской Федерации, Уставом Организации и настоящим Положением.</w:t>
      </w:r>
    </w:p>
    <w:p w14:paraId="5B2D3FBF" w14:textId="77777777" w:rsidR="00077A3D" w:rsidRPr="00077A3D" w:rsidRDefault="00077A3D" w:rsidP="00077A3D">
      <w:pPr>
        <w:shd w:val="clear" w:color="auto" w:fill="FFFFFF"/>
        <w:spacing w:after="0" w:line="240" w:lineRule="auto"/>
        <w:rPr>
          <w:rFonts w:ascii="Times New Roman" w:hAnsi="Times New Roman" w:cs="Times New Roman"/>
          <w:sz w:val="28"/>
          <w:szCs w:val="28"/>
          <w:lang w:eastAsia="ru-RU"/>
        </w:rPr>
      </w:pPr>
      <w:r w:rsidRPr="00077A3D">
        <w:rPr>
          <w:rFonts w:ascii="Times New Roman" w:hAnsi="Times New Roman" w:cs="Times New Roman"/>
          <w:sz w:val="28"/>
          <w:szCs w:val="28"/>
          <w:lang w:eastAsia="ru-RU"/>
        </w:rPr>
        <w:t> </w:t>
      </w:r>
    </w:p>
    <w:p w14:paraId="71F36EE1" w14:textId="77777777" w:rsidR="00077A3D" w:rsidRPr="00077A3D" w:rsidRDefault="00077A3D" w:rsidP="00077A3D">
      <w:pPr>
        <w:shd w:val="clear" w:color="auto" w:fill="FFFFFF"/>
        <w:spacing w:after="0" w:line="240" w:lineRule="auto"/>
        <w:jc w:val="center"/>
        <w:rPr>
          <w:rFonts w:ascii="Times New Roman" w:hAnsi="Times New Roman" w:cs="Times New Roman"/>
          <w:b/>
          <w:bCs/>
          <w:sz w:val="28"/>
          <w:szCs w:val="28"/>
          <w:lang w:eastAsia="ru-RU"/>
        </w:rPr>
      </w:pPr>
      <w:r w:rsidRPr="00077A3D">
        <w:rPr>
          <w:rFonts w:ascii="Times New Roman" w:hAnsi="Times New Roman" w:cs="Times New Roman"/>
          <w:b/>
          <w:bCs/>
          <w:sz w:val="28"/>
          <w:szCs w:val="28"/>
          <w:lang w:eastAsia="ru-RU"/>
        </w:rPr>
        <w:t xml:space="preserve">2. </w:t>
      </w:r>
      <w:r w:rsidRPr="00077A3D">
        <w:rPr>
          <w:rFonts w:ascii="Times New Roman" w:hAnsi="Times New Roman" w:cs="Times New Roman"/>
          <w:b/>
          <w:snapToGrid w:val="0"/>
          <w:sz w:val="28"/>
          <w:szCs w:val="28"/>
        </w:rPr>
        <w:t xml:space="preserve">ЦЕЛИ, ПРЕДМЕТ, ВИДЫ ДЕЯТЕЛЬНОСТИ </w:t>
      </w:r>
      <w:r w:rsidRPr="00077A3D">
        <w:rPr>
          <w:rFonts w:ascii="Times New Roman" w:hAnsi="Times New Roman" w:cs="Times New Roman"/>
          <w:b/>
          <w:bCs/>
          <w:sz w:val="28"/>
          <w:szCs w:val="28"/>
          <w:lang w:eastAsia="ru-RU"/>
        </w:rPr>
        <w:t>ОБРАЗОВАТЕЛЬНОГО ПОДРАЗДЕЛЕНИЯ.</w:t>
      </w:r>
    </w:p>
    <w:p w14:paraId="22F1AE8B" w14:textId="77777777" w:rsidR="00077A3D" w:rsidRPr="00077A3D" w:rsidRDefault="00077A3D" w:rsidP="00077A3D">
      <w:pPr>
        <w:shd w:val="clear" w:color="auto" w:fill="FFFFFF"/>
        <w:spacing w:after="0" w:line="240" w:lineRule="auto"/>
        <w:jc w:val="center"/>
        <w:rPr>
          <w:rFonts w:ascii="Times New Roman" w:hAnsi="Times New Roman" w:cs="Times New Roman"/>
          <w:sz w:val="28"/>
          <w:szCs w:val="28"/>
          <w:lang w:eastAsia="ru-RU"/>
        </w:rPr>
      </w:pPr>
    </w:p>
    <w:p w14:paraId="2CC1C744" w14:textId="77777777" w:rsidR="00077A3D" w:rsidRPr="00077A3D" w:rsidRDefault="00077A3D" w:rsidP="00077A3D">
      <w:pPr>
        <w:spacing w:after="0" w:line="240" w:lineRule="auto"/>
        <w:jc w:val="both"/>
        <w:rPr>
          <w:rFonts w:ascii="Times New Roman" w:hAnsi="Times New Roman" w:cs="Times New Roman"/>
          <w:sz w:val="28"/>
          <w:szCs w:val="28"/>
        </w:rPr>
      </w:pPr>
      <w:r w:rsidRPr="00077A3D">
        <w:rPr>
          <w:rFonts w:ascii="Times New Roman" w:hAnsi="Times New Roman" w:cs="Times New Roman"/>
          <w:sz w:val="28"/>
          <w:szCs w:val="28"/>
        </w:rPr>
        <w:t xml:space="preserve">       2.1. Цель деятельности Образовательного подразделения – предоставление услуг в области образования. </w:t>
      </w:r>
    </w:p>
    <w:p w14:paraId="21063B18" w14:textId="77777777" w:rsidR="00077A3D" w:rsidRPr="00077A3D" w:rsidRDefault="00077A3D" w:rsidP="00077A3D">
      <w:pPr>
        <w:pStyle w:val="Style14"/>
        <w:widowControl/>
        <w:tabs>
          <w:tab w:val="left" w:pos="1190"/>
        </w:tabs>
        <w:spacing w:line="240" w:lineRule="auto"/>
        <w:ind w:firstLine="426"/>
        <w:jc w:val="both"/>
        <w:rPr>
          <w:rStyle w:val="FontStyle27"/>
          <w:sz w:val="28"/>
          <w:szCs w:val="28"/>
        </w:rPr>
      </w:pPr>
      <w:r w:rsidRPr="00077A3D">
        <w:rPr>
          <w:sz w:val="28"/>
          <w:szCs w:val="28"/>
        </w:rPr>
        <w:t xml:space="preserve">2.2. </w:t>
      </w:r>
      <w:r w:rsidRPr="00077A3D">
        <w:rPr>
          <w:rStyle w:val="FontStyle27"/>
          <w:sz w:val="28"/>
          <w:szCs w:val="28"/>
        </w:rPr>
        <w:t>Цели образовательного процесса:</w:t>
      </w:r>
    </w:p>
    <w:p w14:paraId="0715D4D3" w14:textId="77777777" w:rsidR="00077A3D" w:rsidRPr="00077A3D" w:rsidRDefault="00077A3D" w:rsidP="00077A3D">
      <w:pPr>
        <w:pStyle w:val="a3"/>
        <w:ind w:firstLine="567"/>
        <w:rPr>
          <w:color w:val="auto"/>
          <w:sz w:val="28"/>
          <w:szCs w:val="28"/>
          <w:lang w:val="ru-RU" w:eastAsia="ru-RU"/>
        </w:rPr>
      </w:pPr>
      <w:r w:rsidRPr="00077A3D">
        <w:rPr>
          <w:rStyle w:val="FontStyle27"/>
          <w:color w:val="auto"/>
          <w:sz w:val="28"/>
          <w:szCs w:val="28"/>
          <w:lang w:val="ru-RU" w:eastAsia="ru-RU"/>
        </w:rPr>
        <w:t>-</w:t>
      </w:r>
      <w:r>
        <w:rPr>
          <w:rStyle w:val="FontStyle27"/>
          <w:color w:val="auto"/>
          <w:sz w:val="28"/>
          <w:szCs w:val="28"/>
          <w:lang w:val="ru-RU" w:eastAsia="ru-RU"/>
        </w:rPr>
        <w:t xml:space="preserve"> </w:t>
      </w:r>
      <w:r w:rsidRPr="00077A3D">
        <w:rPr>
          <w:rStyle w:val="FontStyle27"/>
          <w:color w:val="auto"/>
          <w:sz w:val="28"/>
          <w:szCs w:val="28"/>
          <w:lang w:val="ru-RU" w:eastAsia="ru-RU"/>
        </w:rPr>
        <w:t>профессиональная подготовка, переподготовка и повышение квалификации водителей автотранспортных средств;</w:t>
      </w:r>
    </w:p>
    <w:p w14:paraId="6B92529B" w14:textId="77777777" w:rsidR="00077A3D" w:rsidRPr="00077A3D" w:rsidRDefault="00077A3D" w:rsidP="00077A3D">
      <w:pPr>
        <w:pStyle w:val="a3"/>
        <w:ind w:firstLine="567"/>
        <w:rPr>
          <w:color w:val="auto"/>
          <w:sz w:val="28"/>
          <w:szCs w:val="28"/>
          <w:lang w:val="ru-RU" w:eastAsia="ru-RU"/>
        </w:rPr>
      </w:pPr>
      <w:r w:rsidRPr="00077A3D">
        <w:rPr>
          <w:color w:val="auto"/>
          <w:sz w:val="28"/>
          <w:szCs w:val="28"/>
          <w:lang w:val="ru-RU" w:eastAsia="ru-RU"/>
        </w:rPr>
        <w:t>- подготовка и переподготовка мастеров про</w:t>
      </w:r>
      <w:r w:rsidR="005D437F">
        <w:rPr>
          <w:color w:val="auto"/>
          <w:sz w:val="28"/>
          <w:szCs w:val="28"/>
          <w:lang w:val="ru-RU" w:eastAsia="ru-RU"/>
        </w:rPr>
        <w:t>изводственного обучения</w:t>
      </w:r>
      <w:r w:rsidRPr="00077A3D">
        <w:rPr>
          <w:color w:val="auto"/>
          <w:sz w:val="28"/>
          <w:szCs w:val="28"/>
          <w:lang w:val="ru-RU" w:eastAsia="ru-RU"/>
        </w:rPr>
        <w:t>;</w:t>
      </w:r>
    </w:p>
    <w:p w14:paraId="6777E7BD" w14:textId="77777777" w:rsidR="00077A3D" w:rsidRPr="00077A3D" w:rsidRDefault="00077A3D" w:rsidP="00077A3D">
      <w:pPr>
        <w:pStyle w:val="a3"/>
        <w:ind w:firstLine="567"/>
        <w:rPr>
          <w:rStyle w:val="FontStyle27"/>
          <w:color w:val="auto"/>
          <w:sz w:val="28"/>
          <w:szCs w:val="28"/>
          <w:lang w:val="ru-RU" w:eastAsia="ru-RU"/>
        </w:rPr>
      </w:pPr>
      <w:r w:rsidRPr="00077A3D">
        <w:rPr>
          <w:color w:val="auto"/>
          <w:sz w:val="28"/>
          <w:szCs w:val="28"/>
          <w:lang w:val="ru-RU" w:eastAsia="ru-RU"/>
        </w:rPr>
        <w:t>- повышение квалификации преподавателей, осуществляющих подготовку водителей транспортных средств;</w:t>
      </w:r>
    </w:p>
    <w:p w14:paraId="7E0218FF"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w:t>
      </w:r>
      <w:r>
        <w:rPr>
          <w:rStyle w:val="FontStyle27"/>
          <w:sz w:val="28"/>
          <w:szCs w:val="28"/>
        </w:rPr>
        <w:t xml:space="preserve"> </w:t>
      </w:r>
      <w:r w:rsidRPr="00077A3D">
        <w:rPr>
          <w:rStyle w:val="FontStyle27"/>
          <w:sz w:val="28"/>
          <w:szCs w:val="28"/>
        </w:rPr>
        <w:t>постоянное повышение качества подготовки обучающихся с учетом современных требований, новейших достижений науки и техники, формирование у обучающихся стремления к самостоятельному совершенствованию и пополнению своих знаний;</w:t>
      </w:r>
    </w:p>
    <w:p w14:paraId="3185D896" w14:textId="77777777" w:rsidR="00077A3D" w:rsidRPr="00077A3D" w:rsidRDefault="00077A3D" w:rsidP="00077A3D">
      <w:pPr>
        <w:pStyle w:val="Style16"/>
        <w:widowControl/>
        <w:spacing w:line="240" w:lineRule="auto"/>
        <w:ind w:firstLine="426"/>
        <w:jc w:val="both"/>
        <w:rPr>
          <w:rStyle w:val="FontStyle27"/>
          <w:sz w:val="28"/>
          <w:szCs w:val="28"/>
        </w:rPr>
      </w:pPr>
      <w:r w:rsidRPr="00077A3D">
        <w:rPr>
          <w:rStyle w:val="FontStyle27"/>
          <w:sz w:val="28"/>
          <w:szCs w:val="28"/>
        </w:rPr>
        <w:t>-</w:t>
      </w:r>
      <w:r>
        <w:rPr>
          <w:rStyle w:val="FontStyle27"/>
          <w:sz w:val="28"/>
          <w:szCs w:val="28"/>
        </w:rPr>
        <w:t xml:space="preserve"> </w:t>
      </w:r>
      <w:r w:rsidRPr="00077A3D">
        <w:rPr>
          <w:rStyle w:val="FontStyle27"/>
          <w:sz w:val="28"/>
          <w:szCs w:val="28"/>
        </w:rPr>
        <w:t>удовлетворение потребностей общества в квалифицированных специалистах;</w:t>
      </w:r>
    </w:p>
    <w:p w14:paraId="76D2C655" w14:textId="77777777" w:rsidR="00077A3D" w:rsidRPr="00077A3D" w:rsidRDefault="00077A3D" w:rsidP="00077A3D">
      <w:pPr>
        <w:pStyle w:val="Style16"/>
        <w:widowControl/>
        <w:spacing w:line="240" w:lineRule="auto"/>
        <w:ind w:firstLine="426"/>
        <w:jc w:val="both"/>
        <w:rPr>
          <w:rStyle w:val="FontStyle27"/>
          <w:sz w:val="28"/>
          <w:szCs w:val="28"/>
        </w:rPr>
      </w:pPr>
      <w:r w:rsidRPr="00077A3D">
        <w:rPr>
          <w:rStyle w:val="FontStyle27"/>
          <w:sz w:val="28"/>
          <w:szCs w:val="28"/>
        </w:rPr>
        <w:t>-</w:t>
      </w:r>
      <w:r>
        <w:rPr>
          <w:rStyle w:val="FontStyle27"/>
          <w:sz w:val="28"/>
          <w:szCs w:val="28"/>
        </w:rPr>
        <w:t xml:space="preserve"> </w:t>
      </w:r>
      <w:r w:rsidRPr="00077A3D">
        <w:rPr>
          <w:rStyle w:val="FontStyle27"/>
          <w:sz w:val="28"/>
          <w:szCs w:val="28"/>
        </w:rPr>
        <w:t>распространение знаний среди населения, повышение его образовательного и культурного уровня, путем оказания платных образовательных услуг;</w:t>
      </w:r>
    </w:p>
    <w:p w14:paraId="0F0FB4E6" w14:textId="77777777" w:rsidR="00077A3D" w:rsidRPr="00077A3D" w:rsidRDefault="00077A3D" w:rsidP="00077A3D">
      <w:pPr>
        <w:spacing w:after="0" w:line="240" w:lineRule="auto"/>
        <w:ind w:firstLine="567"/>
        <w:jc w:val="both"/>
        <w:rPr>
          <w:rFonts w:ascii="Times New Roman" w:hAnsi="Times New Roman" w:cs="Times New Roman"/>
          <w:sz w:val="28"/>
          <w:szCs w:val="28"/>
        </w:rPr>
      </w:pPr>
      <w:r w:rsidRPr="00077A3D">
        <w:rPr>
          <w:rFonts w:ascii="Times New Roman" w:hAnsi="Times New Roman" w:cs="Times New Roman"/>
          <w:sz w:val="28"/>
          <w:szCs w:val="28"/>
        </w:rPr>
        <w:t xml:space="preserve">2.3. Предметом деятельности Образовательного подразделения является организация образовательного процесса в соответствии с требованиями действующего законодательства и государственных образовательных стандартов для подготовки специалистов по соответствующему направлению (специальности) и формирования, развития у обучающихся необходимых навыков и умений. </w:t>
      </w:r>
    </w:p>
    <w:p w14:paraId="689BA582" w14:textId="77777777" w:rsidR="00077A3D" w:rsidRPr="00077A3D" w:rsidRDefault="00077A3D" w:rsidP="00077A3D">
      <w:pPr>
        <w:spacing w:after="0" w:line="240" w:lineRule="auto"/>
        <w:ind w:firstLine="567"/>
        <w:jc w:val="both"/>
        <w:rPr>
          <w:rFonts w:ascii="Times New Roman" w:hAnsi="Times New Roman" w:cs="Times New Roman"/>
          <w:sz w:val="28"/>
          <w:szCs w:val="28"/>
        </w:rPr>
      </w:pPr>
      <w:r w:rsidRPr="00077A3D">
        <w:rPr>
          <w:rFonts w:ascii="Times New Roman" w:hAnsi="Times New Roman" w:cs="Times New Roman"/>
          <w:sz w:val="28"/>
          <w:szCs w:val="28"/>
        </w:rPr>
        <w:t>2.4. Для достижения целей Образовательное подразделение осуществляет следующие виды деятельности:</w:t>
      </w:r>
    </w:p>
    <w:p w14:paraId="362950C8" w14:textId="77777777" w:rsidR="00077A3D" w:rsidRPr="00077A3D" w:rsidRDefault="00077A3D" w:rsidP="00077A3D">
      <w:pPr>
        <w:spacing w:after="0" w:line="240" w:lineRule="auto"/>
        <w:ind w:firstLine="567"/>
        <w:jc w:val="both"/>
        <w:rPr>
          <w:rFonts w:ascii="Times New Roman" w:hAnsi="Times New Roman" w:cs="Times New Roman"/>
          <w:snapToGrid w:val="0"/>
          <w:sz w:val="28"/>
          <w:szCs w:val="28"/>
        </w:rPr>
      </w:pPr>
      <w:r w:rsidRPr="00077A3D">
        <w:rPr>
          <w:rFonts w:ascii="Times New Roman" w:hAnsi="Times New Roman" w:cs="Times New Roman"/>
          <w:color w:val="000000"/>
          <w:sz w:val="28"/>
          <w:szCs w:val="28"/>
        </w:rPr>
        <w:t xml:space="preserve">- деятельность по подготовке водителей транспортных средств категории </w:t>
      </w:r>
      <w:r w:rsidR="002543BF">
        <w:rPr>
          <w:rFonts w:ascii="Times New Roman" w:hAnsi="Times New Roman" w:cs="Times New Roman"/>
          <w:snapToGrid w:val="0"/>
          <w:sz w:val="28"/>
          <w:szCs w:val="28"/>
        </w:rPr>
        <w:t xml:space="preserve"> </w:t>
      </w:r>
      <w:r w:rsidRPr="00077A3D">
        <w:rPr>
          <w:rFonts w:ascii="Times New Roman" w:hAnsi="Times New Roman" w:cs="Times New Roman"/>
          <w:snapToGrid w:val="0"/>
          <w:sz w:val="28"/>
          <w:szCs w:val="28"/>
        </w:rPr>
        <w:t xml:space="preserve"> «В»;</w:t>
      </w:r>
    </w:p>
    <w:p w14:paraId="6A0CD95A" w14:textId="77777777" w:rsidR="00077A3D" w:rsidRPr="00077A3D" w:rsidRDefault="00077A3D" w:rsidP="00077A3D">
      <w:pPr>
        <w:spacing w:after="0" w:line="240" w:lineRule="auto"/>
        <w:ind w:firstLine="567"/>
        <w:jc w:val="both"/>
        <w:rPr>
          <w:rFonts w:ascii="Times New Roman" w:hAnsi="Times New Roman" w:cs="Times New Roman"/>
          <w:sz w:val="28"/>
          <w:szCs w:val="28"/>
        </w:rPr>
      </w:pPr>
    </w:p>
    <w:p w14:paraId="09FB4397" w14:textId="77777777" w:rsidR="00077A3D" w:rsidRPr="00077A3D" w:rsidRDefault="00077A3D" w:rsidP="00077A3D">
      <w:pPr>
        <w:pStyle w:val="a3"/>
        <w:ind w:firstLine="567"/>
        <w:rPr>
          <w:color w:val="auto"/>
          <w:sz w:val="28"/>
          <w:szCs w:val="28"/>
          <w:lang w:val="ru-RU" w:eastAsia="ru-RU"/>
        </w:rPr>
      </w:pPr>
      <w:r w:rsidRPr="00077A3D">
        <w:rPr>
          <w:color w:val="auto"/>
          <w:sz w:val="28"/>
          <w:szCs w:val="28"/>
          <w:lang w:val="ru-RU" w:eastAsia="ru-RU"/>
        </w:rPr>
        <w:t>-</w:t>
      </w:r>
      <w:r w:rsidRPr="00077A3D">
        <w:rPr>
          <w:sz w:val="28"/>
          <w:szCs w:val="28"/>
          <w:lang w:val="ru-RU" w:eastAsia="ru-RU"/>
        </w:rPr>
        <w:t xml:space="preserve"> </w:t>
      </w:r>
      <w:r w:rsidRPr="00077A3D">
        <w:rPr>
          <w:color w:val="auto"/>
          <w:sz w:val="28"/>
          <w:szCs w:val="28"/>
          <w:lang w:val="ru-RU" w:eastAsia="ru-RU"/>
        </w:rPr>
        <w:t>повышение квалификации преподавателей, осуществляющих подготовку водителей транспортных средств;</w:t>
      </w:r>
    </w:p>
    <w:p w14:paraId="075CAEEE" w14:textId="77777777" w:rsidR="00077A3D" w:rsidRPr="00077A3D" w:rsidRDefault="00077A3D" w:rsidP="00077A3D">
      <w:pPr>
        <w:pStyle w:val="a3"/>
        <w:ind w:firstLine="567"/>
        <w:rPr>
          <w:color w:val="auto"/>
          <w:sz w:val="28"/>
          <w:szCs w:val="28"/>
          <w:lang w:val="ru-RU" w:eastAsia="ru-RU"/>
        </w:rPr>
      </w:pPr>
      <w:r w:rsidRPr="00077A3D">
        <w:rPr>
          <w:color w:val="auto"/>
          <w:sz w:val="28"/>
          <w:szCs w:val="28"/>
          <w:lang w:val="ru-RU" w:eastAsia="ru-RU"/>
        </w:rPr>
        <w:lastRenderedPageBreak/>
        <w:t>- подготовка и переподготовка мастеров про</w:t>
      </w:r>
      <w:r w:rsidR="005D437F">
        <w:rPr>
          <w:color w:val="auto"/>
          <w:sz w:val="28"/>
          <w:szCs w:val="28"/>
          <w:lang w:val="ru-RU" w:eastAsia="ru-RU"/>
        </w:rPr>
        <w:t>изводственного обучения</w:t>
      </w:r>
      <w:r w:rsidRPr="00077A3D">
        <w:rPr>
          <w:color w:val="auto"/>
          <w:sz w:val="28"/>
          <w:szCs w:val="28"/>
          <w:lang w:val="ru-RU" w:eastAsia="ru-RU"/>
        </w:rPr>
        <w:t>.</w:t>
      </w:r>
    </w:p>
    <w:p w14:paraId="09AFA759" w14:textId="77777777" w:rsidR="00077A3D" w:rsidRPr="00077A3D" w:rsidRDefault="00077A3D" w:rsidP="00077A3D">
      <w:pPr>
        <w:spacing w:after="0" w:line="240" w:lineRule="auto"/>
        <w:ind w:firstLine="540"/>
        <w:jc w:val="both"/>
        <w:rPr>
          <w:rFonts w:ascii="Times New Roman" w:hAnsi="Times New Roman" w:cs="Times New Roman"/>
          <w:color w:val="000000"/>
          <w:sz w:val="28"/>
          <w:szCs w:val="28"/>
        </w:rPr>
      </w:pPr>
      <w:r w:rsidRPr="00077A3D">
        <w:rPr>
          <w:rFonts w:ascii="Times New Roman" w:hAnsi="Times New Roman" w:cs="Times New Roman"/>
          <w:color w:val="000000"/>
          <w:sz w:val="28"/>
          <w:szCs w:val="28"/>
        </w:rPr>
        <w:t xml:space="preserve">Отдельные виды деятельности </w:t>
      </w:r>
      <w:r w:rsidRPr="00077A3D">
        <w:rPr>
          <w:rFonts w:ascii="Times New Roman" w:hAnsi="Times New Roman" w:cs="Times New Roman"/>
          <w:sz w:val="28"/>
          <w:szCs w:val="28"/>
        </w:rPr>
        <w:t>Образовательного подразделения</w:t>
      </w:r>
      <w:r w:rsidRPr="00077A3D">
        <w:rPr>
          <w:rFonts w:ascii="Times New Roman" w:hAnsi="Times New Roman" w:cs="Times New Roman"/>
          <w:color w:val="000000"/>
          <w:sz w:val="28"/>
          <w:szCs w:val="28"/>
        </w:rPr>
        <w:t xml:space="preserve"> могут осуществляться только на основании специальных разрешений (лицензий). Перечень этих видов деятельности определяется законом. Осуществление деятельности </w:t>
      </w:r>
      <w:r w:rsidRPr="00077A3D">
        <w:rPr>
          <w:rFonts w:ascii="Times New Roman" w:hAnsi="Times New Roman" w:cs="Times New Roman"/>
          <w:sz w:val="28"/>
          <w:szCs w:val="28"/>
        </w:rPr>
        <w:t>Образовательным подразделением</w:t>
      </w:r>
      <w:r w:rsidRPr="00077A3D">
        <w:rPr>
          <w:rFonts w:ascii="Times New Roman" w:hAnsi="Times New Roman" w:cs="Times New Roman"/>
          <w:color w:val="000000"/>
          <w:sz w:val="28"/>
          <w:szCs w:val="28"/>
        </w:rPr>
        <w:t>, требующей лицензирования, производится после получения соответствующей лицензии.</w:t>
      </w:r>
    </w:p>
    <w:p w14:paraId="32B3AE5D" w14:textId="77777777" w:rsidR="00077A3D" w:rsidRPr="00077A3D" w:rsidRDefault="00077A3D" w:rsidP="00077A3D">
      <w:pPr>
        <w:shd w:val="clear" w:color="auto" w:fill="FFFFFF"/>
        <w:spacing w:after="0" w:line="240" w:lineRule="auto"/>
        <w:ind w:firstLine="540"/>
        <w:jc w:val="center"/>
        <w:rPr>
          <w:rFonts w:ascii="Times New Roman" w:hAnsi="Times New Roman" w:cs="Times New Roman"/>
          <w:sz w:val="28"/>
          <w:szCs w:val="28"/>
          <w:lang w:eastAsia="ru-RU"/>
        </w:rPr>
      </w:pPr>
      <w:r w:rsidRPr="00077A3D">
        <w:rPr>
          <w:rFonts w:ascii="Times New Roman" w:hAnsi="Times New Roman" w:cs="Times New Roman"/>
          <w:sz w:val="28"/>
          <w:szCs w:val="28"/>
          <w:lang w:eastAsia="ru-RU"/>
        </w:rPr>
        <w:t> </w:t>
      </w:r>
    </w:p>
    <w:p w14:paraId="323505FF" w14:textId="77777777" w:rsidR="00077A3D" w:rsidRPr="00077A3D" w:rsidRDefault="00077A3D" w:rsidP="00077A3D">
      <w:pPr>
        <w:numPr>
          <w:ilvl w:val="0"/>
          <w:numId w:val="2"/>
        </w:numPr>
        <w:shd w:val="clear" w:color="auto" w:fill="FFFFFF"/>
        <w:spacing w:after="0" w:line="240" w:lineRule="auto"/>
        <w:ind w:left="0"/>
        <w:jc w:val="center"/>
        <w:rPr>
          <w:rFonts w:ascii="Times New Roman" w:hAnsi="Times New Roman" w:cs="Times New Roman"/>
          <w:b/>
          <w:bCs/>
          <w:sz w:val="28"/>
          <w:szCs w:val="28"/>
          <w:lang w:eastAsia="ru-RU"/>
        </w:rPr>
      </w:pPr>
      <w:r w:rsidRPr="00077A3D">
        <w:rPr>
          <w:rFonts w:ascii="Times New Roman" w:hAnsi="Times New Roman" w:cs="Times New Roman"/>
          <w:b/>
          <w:bCs/>
          <w:sz w:val="28"/>
          <w:szCs w:val="28"/>
          <w:lang w:eastAsia="ru-RU"/>
        </w:rPr>
        <w:t>ОБРАЗОВАТЕЛЬНЫЙ ПРОЦЕСС.</w:t>
      </w:r>
    </w:p>
    <w:p w14:paraId="3733C3CE" w14:textId="77777777" w:rsidR="00077A3D" w:rsidRPr="00077A3D" w:rsidRDefault="00077A3D" w:rsidP="00077A3D">
      <w:pPr>
        <w:shd w:val="clear" w:color="auto" w:fill="FFFFFF"/>
        <w:spacing w:after="0" w:line="240" w:lineRule="auto"/>
        <w:rPr>
          <w:rFonts w:ascii="Times New Roman" w:hAnsi="Times New Roman" w:cs="Times New Roman"/>
          <w:b/>
          <w:bCs/>
          <w:sz w:val="28"/>
          <w:szCs w:val="28"/>
          <w:lang w:eastAsia="ru-RU"/>
        </w:rPr>
      </w:pPr>
    </w:p>
    <w:p w14:paraId="57EB8A34" w14:textId="77777777" w:rsidR="00077A3D" w:rsidRPr="00077A3D" w:rsidRDefault="00077A3D" w:rsidP="00077A3D">
      <w:pPr>
        <w:spacing w:after="0" w:line="240" w:lineRule="auto"/>
        <w:jc w:val="both"/>
        <w:rPr>
          <w:rFonts w:ascii="Times New Roman" w:hAnsi="Times New Roman" w:cs="Times New Roman"/>
          <w:sz w:val="28"/>
          <w:szCs w:val="28"/>
        </w:rPr>
      </w:pPr>
      <w:r w:rsidRPr="00077A3D">
        <w:rPr>
          <w:rFonts w:ascii="Times New Roman" w:hAnsi="Times New Roman" w:cs="Times New Roman"/>
          <w:sz w:val="28"/>
          <w:szCs w:val="28"/>
        </w:rPr>
        <w:t xml:space="preserve">         3.1. В Образовательное подразделение принимаются граждане Российской Федерации, иностранные граждане и лица без гражданства в соответствии с требованиями действующего законодате</w:t>
      </w:r>
      <w:r>
        <w:rPr>
          <w:rFonts w:ascii="Times New Roman" w:hAnsi="Times New Roman" w:cs="Times New Roman"/>
          <w:sz w:val="28"/>
          <w:szCs w:val="28"/>
        </w:rPr>
        <w:t>льства. При приеме на обучение О</w:t>
      </w:r>
      <w:r w:rsidRPr="00077A3D">
        <w:rPr>
          <w:rFonts w:ascii="Times New Roman" w:hAnsi="Times New Roman" w:cs="Times New Roman"/>
          <w:sz w:val="28"/>
          <w:szCs w:val="28"/>
        </w:rPr>
        <w:t>бразовательное подразделение обеспечивает соблюдение прав граждан на получение образования, установленных законодательством Российской Федерации. Образовательное подразделение обеспечивает обучающимся возможность получения образования независимо от расы, национальности, языка, пола, возраста, состояния здоровья, социального, имущественного и должностного положения, социального происхождения, места жительства, отношения к религии, убеждений, партийной принадлежности. Ограничения прав граждан на получение образования могут быть установлены только законом.</w:t>
      </w:r>
    </w:p>
    <w:p w14:paraId="0221DAF7" w14:textId="77777777" w:rsidR="00300307" w:rsidRDefault="00077A3D" w:rsidP="00077A3D">
      <w:pPr>
        <w:spacing w:after="0" w:line="240" w:lineRule="auto"/>
        <w:jc w:val="both"/>
        <w:rPr>
          <w:rFonts w:ascii="Times New Roman" w:hAnsi="Times New Roman" w:cs="Times New Roman"/>
          <w:sz w:val="28"/>
          <w:szCs w:val="28"/>
        </w:rPr>
      </w:pPr>
      <w:r w:rsidRPr="00077A3D">
        <w:rPr>
          <w:rFonts w:ascii="Times New Roman" w:hAnsi="Times New Roman" w:cs="Times New Roman"/>
          <w:sz w:val="28"/>
          <w:szCs w:val="28"/>
        </w:rPr>
        <w:t xml:space="preserve">       3.2. Прием обучающихся производится по заявлениям физических лиц, заявкам юридических лиц и оформляется соответствующими договорами. При отсутствии заявления основным документом для приема на обучения является договор. К заявлению или договору о приеме в </w:t>
      </w:r>
      <w:r>
        <w:rPr>
          <w:rFonts w:ascii="Times New Roman" w:hAnsi="Times New Roman" w:cs="Times New Roman"/>
          <w:sz w:val="28"/>
          <w:szCs w:val="28"/>
        </w:rPr>
        <w:t>О</w:t>
      </w:r>
      <w:r w:rsidRPr="00077A3D">
        <w:rPr>
          <w:rFonts w:ascii="Times New Roman" w:hAnsi="Times New Roman" w:cs="Times New Roman"/>
          <w:sz w:val="28"/>
          <w:szCs w:val="28"/>
        </w:rPr>
        <w:t xml:space="preserve">бразовательное подразделение поступающие прилагают </w:t>
      </w:r>
      <w:r w:rsidR="00C05080">
        <w:rPr>
          <w:rFonts w:ascii="Times New Roman" w:hAnsi="Times New Roman" w:cs="Times New Roman"/>
          <w:sz w:val="28"/>
          <w:szCs w:val="28"/>
        </w:rPr>
        <w:t>копию паспорта, 1</w:t>
      </w:r>
      <w:r w:rsidRPr="00077A3D">
        <w:rPr>
          <w:rFonts w:ascii="Times New Roman" w:hAnsi="Times New Roman" w:cs="Times New Roman"/>
          <w:sz w:val="28"/>
          <w:szCs w:val="28"/>
        </w:rPr>
        <w:t xml:space="preserve"> фото</w:t>
      </w:r>
      <w:r w:rsidR="00C05080">
        <w:rPr>
          <w:rFonts w:ascii="Times New Roman" w:hAnsi="Times New Roman" w:cs="Times New Roman"/>
          <w:sz w:val="28"/>
          <w:szCs w:val="28"/>
        </w:rPr>
        <w:t>графию</w:t>
      </w:r>
      <w:r w:rsidR="005D437F">
        <w:rPr>
          <w:rFonts w:ascii="Times New Roman" w:hAnsi="Times New Roman" w:cs="Times New Roman"/>
          <w:sz w:val="28"/>
          <w:szCs w:val="28"/>
        </w:rPr>
        <w:t xml:space="preserve"> 3*4,</w:t>
      </w:r>
      <w:r w:rsidR="00300307">
        <w:rPr>
          <w:rFonts w:ascii="Times New Roman" w:hAnsi="Times New Roman" w:cs="Times New Roman"/>
          <w:sz w:val="28"/>
          <w:szCs w:val="28"/>
        </w:rPr>
        <w:t xml:space="preserve"> в случаях, предусмотренных законодательством,</w:t>
      </w:r>
      <w:r w:rsidR="005D437F">
        <w:rPr>
          <w:rFonts w:ascii="Times New Roman" w:hAnsi="Times New Roman" w:cs="Times New Roman"/>
          <w:sz w:val="28"/>
          <w:szCs w:val="28"/>
        </w:rPr>
        <w:t xml:space="preserve"> медицинскую справку, установленной формы с соответствующим сроком действия</w:t>
      </w:r>
      <w:r w:rsidRPr="00077A3D">
        <w:rPr>
          <w:rFonts w:ascii="Times New Roman" w:hAnsi="Times New Roman" w:cs="Times New Roman"/>
          <w:sz w:val="28"/>
          <w:szCs w:val="28"/>
        </w:rPr>
        <w:t xml:space="preserve">. Заявления о приеме в </w:t>
      </w:r>
      <w:r>
        <w:rPr>
          <w:rFonts w:ascii="Times New Roman" w:hAnsi="Times New Roman" w:cs="Times New Roman"/>
          <w:sz w:val="28"/>
          <w:szCs w:val="28"/>
        </w:rPr>
        <w:t>О</w:t>
      </w:r>
      <w:r w:rsidRPr="00077A3D">
        <w:rPr>
          <w:rFonts w:ascii="Times New Roman" w:hAnsi="Times New Roman" w:cs="Times New Roman"/>
          <w:sz w:val="28"/>
          <w:szCs w:val="28"/>
        </w:rPr>
        <w:t>бразовательное подразделение принимаются в течение всего календарного года.</w:t>
      </w:r>
      <w:r w:rsidR="00300307" w:rsidRPr="00300307">
        <w:rPr>
          <w:rFonts w:ascii="Times New Roman" w:hAnsi="Times New Roman" w:cs="Times New Roman"/>
          <w:sz w:val="28"/>
          <w:szCs w:val="28"/>
        </w:rPr>
        <w:t xml:space="preserve"> </w:t>
      </w:r>
      <w:r w:rsidR="00300307" w:rsidRPr="00077A3D">
        <w:rPr>
          <w:rFonts w:ascii="Times New Roman" w:hAnsi="Times New Roman" w:cs="Times New Roman"/>
          <w:sz w:val="28"/>
          <w:szCs w:val="28"/>
        </w:rPr>
        <w:t>Зачисление обучающихся осуществляется приказом Директора.</w:t>
      </w:r>
    </w:p>
    <w:p w14:paraId="67D9E2AF" w14:textId="77777777" w:rsidR="00077A3D" w:rsidRPr="00077A3D" w:rsidRDefault="00077A3D" w:rsidP="00077A3D">
      <w:pPr>
        <w:spacing w:after="0" w:line="240" w:lineRule="auto"/>
        <w:jc w:val="both"/>
        <w:rPr>
          <w:rFonts w:ascii="Times New Roman" w:hAnsi="Times New Roman" w:cs="Times New Roman"/>
          <w:sz w:val="28"/>
          <w:szCs w:val="28"/>
        </w:rPr>
      </w:pPr>
      <w:r w:rsidRPr="00077A3D">
        <w:rPr>
          <w:rFonts w:ascii="Times New Roman" w:hAnsi="Times New Roman" w:cs="Times New Roman"/>
          <w:sz w:val="28"/>
          <w:szCs w:val="28"/>
        </w:rPr>
        <w:t xml:space="preserve">       В учебные группы зачисляются лица, возраст которых достигает: обучающи</w:t>
      </w:r>
      <w:r w:rsidR="002543BF">
        <w:rPr>
          <w:rFonts w:ascii="Times New Roman" w:hAnsi="Times New Roman" w:cs="Times New Roman"/>
          <w:sz w:val="28"/>
          <w:szCs w:val="28"/>
        </w:rPr>
        <w:t xml:space="preserve">хся на </w:t>
      </w:r>
      <w:proofErr w:type="gramStart"/>
      <w:r w:rsidR="002543BF">
        <w:rPr>
          <w:rFonts w:ascii="Times New Roman" w:hAnsi="Times New Roman" w:cs="Times New Roman"/>
          <w:sz w:val="28"/>
          <w:szCs w:val="28"/>
        </w:rPr>
        <w:t xml:space="preserve">категории </w:t>
      </w:r>
      <w:r w:rsidR="00497135">
        <w:rPr>
          <w:rFonts w:ascii="Times New Roman" w:hAnsi="Times New Roman" w:cs="Times New Roman"/>
          <w:sz w:val="28"/>
          <w:szCs w:val="28"/>
        </w:rPr>
        <w:t>,</w:t>
      </w:r>
      <w:proofErr w:type="gramEnd"/>
      <w:r w:rsidRPr="00077A3D">
        <w:rPr>
          <w:rFonts w:ascii="Times New Roman" w:hAnsi="Times New Roman" w:cs="Times New Roman"/>
          <w:sz w:val="28"/>
          <w:szCs w:val="28"/>
        </w:rPr>
        <w:t xml:space="preserve">  «В»</w:t>
      </w:r>
      <w:r w:rsidR="00497135">
        <w:rPr>
          <w:rFonts w:ascii="Times New Roman" w:hAnsi="Times New Roman" w:cs="Times New Roman"/>
          <w:sz w:val="28"/>
          <w:szCs w:val="28"/>
        </w:rPr>
        <w:t xml:space="preserve"> </w:t>
      </w:r>
      <w:r w:rsidRPr="00077A3D">
        <w:rPr>
          <w:rFonts w:ascii="Times New Roman" w:hAnsi="Times New Roman" w:cs="Times New Roman"/>
          <w:sz w:val="28"/>
          <w:szCs w:val="28"/>
        </w:rPr>
        <w:t>- не менее 16-ти  лет.</w:t>
      </w:r>
    </w:p>
    <w:p w14:paraId="2CDA532E" w14:textId="77777777" w:rsidR="00077A3D" w:rsidRPr="00077A3D" w:rsidRDefault="00077A3D" w:rsidP="00077A3D">
      <w:pPr>
        <w:spacing w:after="0" w:line="240" w:lineRule="auto"/>
        <w:ind w:firstLine="540"/>
        <w:jc w:val="both"/>
        <w:rPr>
          <w:rFonts w:ascii="Times New Roman" w:hAnsi="Times New Roman" w:cs="Times New Roman"/>
          <w:sz w:val="28"/>
          <w:szCs w:val="28"/>
        </w:rPr>
      </w:pPr>
      <w:r w:rsidRPr="00077A3D">
        <w:rPr>
          <w:rFonts w:ascii="Times New Roman" w:hAnsi="Times New Roman" w:cs="Times New Roman"/>
          <w:color w:val="000000"/>
          <w:sz w:val="28"/>
          <w:szCs w:val="28"/>
        </w:rPr>
        <w:t>По остальным программам обучение проводится с 18 лет.</w:t>
      </w:r>
    </w:p>
    <w:p w14:paraId="4EB5E300" w14:textId="77777777" w:rsidR="00077A3D" w:rsidRPr="00077A3D" w:rsidRDefault="00077A3D" w:rsidP="00077A3D">
      <w:pPr>
        <w:spacing w:after="0" w:line="240" w:lineRule="auto"/>
        <w:ind w:firstLine="540"/>
        <w:jc w:val="both"/>
        <w:rPr>
          <w:rStyle w:val="FontStyle27"/>
          <w:sz w:val="28"/>
          <w:szCs w:val="28"/>
        </w:rPr>
      </w:pPr>
      <w:r w:rsidRPr="00077A3D">
        <w:rPr>
          <w:rStyle w:val="FontStyle27"/>
          <w:sz w:val="28"/>
          <w:szCs w:val="28"/>
        </w:rPr>
        <w:t>Зачисление обучающихся производится по мере комплектования групп.</w:t>
      </w:r>
    </w:p>
    <w:p w14:paraId="32D2684B" w14:textId="77777777" w:rsidR="00077A3D" w:rsidRPr="00077A3D" w:rsidRDefault="00077A3D" w:rsidP="00077A3D">
      <w:pPr>
        <w:spacing w:after="0" w:line="240" w:lineRule="auto"/>
        <w:jc w:val="both"/>
        <w:rPr>
          <w:rFonts w:ascii="Times New Roman" w:hAnsi="Times New Roman" w:cs="Times New Roman"/>
          <w:sz w:val="28"/>
          <w:szCs w:val="28"/>
        </w:rPr>
      </w:pPr>
      <w:r w:rsidRPr="00077A3D">
        <w:rPr>
          <w:rFonts w:ascii="Times New Roman" w:hAnsi="Times New Roman" w:cs="Times New Roman"/>
          <w:sz w:val="28"/>
          <w:szCs w:val="28"/>
        </w:rPr>
        <w:t xml:space="preserve">При приеме на обучение </w:t>
      </w:r>
      <w:r>
        <w:rPr>
          <w:rFonts w:ascii="Times New Roman" w:hAnsi="Times New Roman" w:cs="Times New Roman"/>
          <w:sz w:val="28"/>
          <w:szCs w:val="28"/>
        </w:rPr>
        <w:t>О</w:t>
      </w:r>
      <w:r w:rsidRPr="00077A3D">
        <w:rPr>
          <w:rFonts w:ascii="Times New Roman" w:hAnsi="Times New Roman" w:cs="Times New Roman"/>
          <w:sz w:val="28"/>
          <w:szCs w:val="28"/>
        </w:rPr>
        <w:t xml:space="preserve">бразовательное подразделение знакомит поступающих со своим Уставом, настоящим положением, лицензией на право ведения образовательной деятельности, другими документами, регламентирующими организацию образовательного процесса. Обучение в </w:t>
      </w:r>
      <w:r>
        <w:rPr>
          <w:rFonts w:ascii="Times New Roman" w:hAnsi="Times New Roman" w:cs="Times New Roman"/>
          <w:sz w:val="28"/>
          <w:szCs w:val="28"/>
        </w:rPr>
        <w:t>О</w:t>
      </w:r>
      <w:r w:rsidRPr="00077A3D">
        <w:rPr>
          <w:rFonts w:ascii="Times New Roman" w:hAnsi="Times New Roman" w:cs="Times New Roman"/>
          <w:sz w:val="28"/>
          <w:szCs w:val="28"/>
        </w:rPr>
        <w:t xml:space="preserve">бразовательном подразделении ведется на русском языке.    </w:t>
      </w:r>
    </w:p>
    <w:p w14:paraId="4CF7D14C" w14:textId="77777777" w:rsidR="00077A3D" w:rsidRPr="00077A3D" w:rsidRDefault="00077A3D" w:rsidP="00077A3D">
      <w:pPr>
        <w:pStyle w:val="Style13"/>
        <w:widowControl/>
        <w:spacing w:line="240" w:lineRule="auto"/>
        <w:ind w:firstLine="0"/>
        <w:rPr>
          <w:sz w:val="28"/>
          <w:szCs w:val="28"/>
        </w:rPr>
      </w:pPr>
      <w:r w:rsidRPr="00077A3D">
        <w:rPr>
          <w:sz w:val="28"/>
          <w:szCs w:val="28"/>
        </w:rPr>
        <w:t xml:space="preserve">      3.3. Содержание образования и организации образовательного процесса в </w:t>
      </w:r>
      <w:r>
        <w:rPr>
          <w:sz w:val="28"/>
          <w:szCs w:val="28"/>
        </w:rPr>
        <w:t>О</w:t>
      </w:r>
      <w:r w:rsidRPr="00077A3D">
        <w:rPr>
          <w:sz w:val="28"/>
          <w:szCs w:val="28"/>
        </w:rPr>
        <w:t xml:space="preserve">бразовательном подразделении регламентируется учебными (тематическими) планами, программами, разработанными </w:t>
      </w:r>
      <w:r>
        <w:rPr>
          <w:sz w:val="28"/>
          <w:szCs w:val="28"/>
        </w:rPr>
        <w:t>О</w:t>
      </w:r>
      <w:r w:rsidRPr="00077A3D">
        <w:rPr>
          <w:sz w:val="28"/>
          <w:szCs w:val="28"/>
        </w:rPr>
        <w:t xml:space="preserve">бразовательным подразделением самостоятельно с учетом содержания примерных учебных планов, программ, разработанных на основе государственных образовательных стандартов и рекомендуемых федеральным органом управления образованием. </w:t>
      </w:r>
    </w:p>
    <w:p w14:paraId="5A253875" w14:textId="77777777" w:rsidR="00077A3D" w:rsidRPr="00077A3D" w:rsidRDefault="00077A3D" w:rsidP="00077A3D">
      <w:pPr>
        <w:spacing w:after="0" w:line="240" w:lineRule="auto"/>
        <w:jc w:val="both"/>
        <w:rPr>
          <w:rFonts w:ascii="Times New Roman" w:hAnsi="Times New Roman" w:cs="Times New Roman"/>
          <w:sz w:val="28"/>
          <w:szCs w:val="28"/>
        </w:rPr>
      </w:pPr>
      <w:r w:rsidRPr="00077A3D">
        <w:rPr>
          <w:rFonts w:ascii="Times New Roman" w:hAnsi="Times New Roman" w:cs="Times New Roman"/>
          <w:sz w:val="28"/>
          <w:szCs w:val="28"/>
        </w:rPr>
        <w:t>Учебный процесс осуществляется в течение всего календарного года.</w:t>
      </w:r>
    </w:p>
    <w:p w14:paraId="60F3D743" w14:textId="77777777" w:rsidR="00077A3D" w:rsidRPr="00077A3D" w:rsidRDefault="00077A3D" w:rsidP="00077A3D">
      <w:pPr>
        <w:spacing w:after="0" w:line="240" w:lineRule="auto"/>
        <w:jc w:val="both"/>
        <w:rPr>
          <w:rFonts w:ascii="Times New Roman" w:hAnsi="Times New Roman" w:cs="Times New Roman"/>
          <w:sz w:val="28"/>
          <w:szCs w:val="28"/>
        </w:rPr>
      </w:pPr>
      <w:r w:rsidRPr="00077A3D">
        <w:rPr>
          <w:rFonts w:ascii="Times New Roman" w:hAnsi="Times New Roman" w:cs="Times New Roman"/>
          <w:sz w:val="28"/>
          <w:szCs w:val="28"/>
        </w:rPr>
        <w:lastRenderedPageBreak/>
        <w:t xml:space="preserve">       3.4. Обучение осуществляется по очной, очно-заочной, сменной, индивидуальной</w:t>
      </w:r>
      <w:r w:rsidR="00C05080">
        <w:rPr>
          <w:rFonts w:ascii="Times New Roman" w:hAnsi="Times New Roman" w:cs="Times New Roman"/>
          <w:sz w:val="28"/>
          <w:szCs w:val="28"/>
        </w:rPr>
        <w:t>, дистанционной</w:t>
      </w:r>
      <w:r w:rsidRPr="00077A3D">
        <w:rPr>
          <w:rFonts w:ascii="Times New Roman" w:hAnsi="Times New Roman" w:cs="Times New Roman"/>
          <w:sz w:val="28"/>
          <w:szCs w:val="28"/>
        </w:rPr>
        <w:t xml:space="preserve"> формам обучения, а также в порядке сочетания указанных форм обучения. </w:t>
      </w:r>
    </w:p>
    <w:p w14:paraId="059621BA" w14:textId="77777777" w:rsidR="00077A3D" w:rsidRPr="00077A3D" w:rsidRDefault="00077A3D" w:rsidP="00077A3D">
      <w:pPr>
        <w:spacing w:after="0" w:line="240" w:lineRule="auto"/>
        <w:jc w:val="both"/>
        <w:rPr>
          <w:rFonts w:ascii="Times New Roman" w:hAnsi="Times New Roman" w:cs="Times New Roman"/>
          <w:sz w:val="28"/>
          <w:szCs w:val="28"/>
        </w:rPr>
      </w:pPr>
      <w:r w:rsidRPr="00077A3D">
        <w:rPr>
          <w:rFonts w:ascii="Times New Roman" w:hAnsi="Times New Roman" w:cs="Times New Roman"/>
          <w:sz w:val="28"/>
          <w:szCs w:val="28"/>
        </w:rPr>
        <w:t xml:space="preserve">       3.5. Обучение проводится в группах, которые формируются  </w:t>
      </w:r>
      <w:r>
        <w:rPr>
          <w:rFonts w:ascii="Times New Roman" w:hAnsi="Times New Roman" w:cs="Times New Roman"/>
          <w:sz w:val="28"/>
          <w:szCs w:val="28"/>
        </w:rPr>
        <w:t>О</w:t>
      </w:r>
      <w:r w:rsidRPr="00077A3D">
        <w:rPr>
          <w:rFonts w:ascii="Times New Roman" w:hAnsi="Times New Roman" w:cs="Times New Roman"/>
          <w:sz w:val="28"/>
          <w:szCs w:val="28"/>
        </w:rPr>
        <w:t>бразовательным подразделением по дисциплинам. Численность групп определяется в зависимости от специфики преподаваемого предмета, в количестве наиболее целесообразном для усвоения материала.</w:t>
      </w:r>
    </w:p>
    <w:p w14:paraId="6B987DC3" w14:textId="77777777" w:rsidR="00077A3D" w:rsidRPr="00077A3D" w:rsidRDefault="00077A3D" w:rsidP="00077A3D">
      <w:pPr>
        <w:spacing w:after="0" w:line="240" w:lineRule="auto"/>
        <w:jc w:val="both"/>
        <w:rPr>
          <w:rFonts w:ascii="Times New Roman" w:hAnsi="Times New Roman" w:cs="Times New Roman"/>
          <w:sz w:val="28"/>
          <w:szCs w:val="28"/>
        </w:rPr>
      </w:pPr>
      <w:r w:rsidRPr="00077A3D">
        <w:rPr>
          <w:rFonts w:ascii="Times New Roman" w:hAnsi="Times New Roman" w:cs="Times New Roman"/>
          <w:sz w:val="28"/>
          <w:szCs w:val="28"/>
        </w:rPr>
        <w:t xml:space="preserve">       3.6. Промежуточная аттестация осуществляется в форме зачетов и экзаменов в соответствии с учебным планом. Обучение заканчивается внутренними зачетами (экзаменами) в соответствии с учебным планом. Результаты внутренних экзаменов оформляются экзаменационным протоколом. </w:t>
      </w:r>
    </w:p>
    <w:p w14:paraId="541D8D96" w14:textId="77777777" w:rsidR="00077A3D" w:rsidRPr="00077A3D" w:rsidRDefault="00077A3D" w:rsidP="00497135">
      <w:pPr>
        <w:spacing w:after="0" w:line="240" w:lineRule="auto"/>
        <w:ind w:firstLine="567"/>
        <w:jc w:val="both"/>
        <w:rPr>
          <w:rFonts w:ascii="Times New Roman" w:hAnsi="Times New Roman" w:cs="Times New Roman"/>
          <w:sz w:val="28"/>
          <w:szCs w:val="28"/>
        </w:rPr>
      </w:pPr>
      <w:r w:rsidRPr="00077A3D">
        <w:rPr>
          <w:rFonts w:ascii="Times New Roman" w:hAnsi="Times New Roman" w:cs="Times New Roman"/>
          <w:sz w:val="28"/>
          <w:szCs w:val="28"/>
        </w:rPr>
        <w:t>Система оценок при промежуточной и итоговой аттестации: на экзамене «</w:t>
      </w:r>
      <w:proofErr w:type="spellStart"/>
      <w:r w:rsidRPr="00077A3D">
        <w:rPr>
          <w:rFonts w:ascii="Times New Roman" w:hAnsi="Times New Roman" w:cs="Times New Roman"/>
          <w:sz w:val="28"/>
          <w:szCs w:val="28"/>
        </w:rPr>
        <w:t>четырехбальная</w:t>
      </w:r>
      <w:proofErr w:type="spellEnd"/>
      <w:r w:rsidRPr="00077A3D">
        <w:rPr>
          <w:rFonts w:ascii="Times New Roman" w:hAnsi="Times New Roman" w:cs="Times New Roman"/>
          <w:sz w:val="28"/>
          <w:szCs w:val="28"/>
        </w:rPr>
        <w:t>» (отлично, хорошо, удовлетворительно, неудовлетворительно), на зачете – «зачет» или «незачет», на дифференцированном зачете - «зачет» с оценкой или «незачет».</w:t>
      </w:r>
    </w:p>
    <w:p w14:paraId="0CCD9521" w14:textId="77777777" w:rsidR="00077A3D" w:rsidRPr="00077A3D" w:rsidRDefault="00077A3D" w:rsidP="00077A3D">
      <w:pPr>
        <w:spacing w:after="0" w:line="240" w:lineRule="auto"/>
        <w:jc w:val="both"/>
        <w:rPr>
          <w:rFonts w:ascii="Times New Roman" w:hAnsi="Times New Roman" w:cs="Times New Roman"/>
          <w:sz w:val="28"/>
          <w:szCs w:val="28"/>
        </w:rPr>
      </w:pPr>
      <w:r w:rsidRPr="00077A3D">
        <w:rPr>
          <w:rFonts w:ascii="Times New Roman" w:hAnsi="Times New Roman" w:cs="Times New Roman"/>
          <w:sz w:val="28"/>
          <w:szCs w:val="28"/>
        </w:rPr>
        <w:t xml:space="preserve">       3.7. Образовательное подразделение  реализует программы дополнительного профессионального образования и профессионального обучения. Продолжительность обучения определяется в соответствии с программами профессиональной подготовки и переподготовки водителей автотранспортных средств, рекомендованными Министерством образования  и науки РФ. Общая продолжительность обучения составляет от двух недель до 6 месяцев. </w:t>
      </w:r>
      <w:r w:rsidRPr="00077A3D">
        <w:rPr>
          <w:rStyle w:val="FontStyle27"/>
          <w:sz w:val="28"/>
          <w:szCs w:val="28"/>
        </w:rPr>
        <w:t>Договором на получение образовательных услуг могут быть установлены и более продолжительные сроки обучения в зависимости от потребности граждан и юридических лиц.</w:t>
      </w:r>
    </w:p>
    <w:p w14:paraId="45DEBA1A" w14:textId="77777777" w:rsidR="00077A3D" w:rsidRPr="00077A3D" w:rsidRDefault="00077A3D" w:rsidP="00077A3D">
      <w:pPr>
        <w:spacing w:after="0" w:line="240" w:lineRule="auto"/>
        <w:jc w:val="both"/>
        <w:rPr>
          <w:rStyle w:val="FontStyle27"/>
          <w:sz w:val="28"/>
          <w:szCs w:val="28"/>
        </w:rPr>
      </w:pPr>
      <w:r w:rsidRPr="00077A3D">
        <w:rPr>
          <w:rStyle w:val="FontStyle27"/>
          <w:sz w:val="28"/>
          <w:szCs w:val="28"/>
        </w:rPr>
        <w:t xml:space="preserve">       3.8. Прием обучающихся на обучение сопровождается оплатой ими стоимости обучения. </w:t>
      </w:r>
    </w:p>
    <w:p w14:paraId="0C964A3F"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3.9.</w:t>
      </w:r>
      <w:r>
        <w:rPr>
          <w:rStyle w:val="FontStyle27"/>
          <w:sz w:val="28"/>
          <w:szCs w:val="28"/>
        </w:rPr>
        <w:t xml:space="preserve"> </w:t>
      </w:r>
      <w:r w:rsidRPr="00077A3D">
        <w:rPr>
          <w:rStyle w:val="FontStyle27"/>
          <w:sz w:val="28"/>
          <w:szCs w:val="28"/>
        </w:rPr>
        <w:t xml:space="preserve">В </w:t>
      </w:r>
      <w:r>
        <w:rPr>
          <w:sz w:val="28"/>
          <w:szCs w:val="28"/>
        </w:rPr>
        <w:t>О</w:t>
      </w:r>
      <w:r w:rsidRPr="00077A3D">
        <w:rPr>
          <w:sz w:val="28"/>
          <w:szCs w:val="28"/>
        </w:rPr>
        <w:t>бразовательном подразделении</w:t>
      </w:r>
      <w:r w:rsidRPr="00077A3D">
        <w:rPr>
          <w:rStyle w:val="FontStyle27"/>
          <w:sz w:val="28"/>
          <w:szCs w:val="28"/>
        </w:rPr>
        <w:t xml:space="preserve"> занятия начинаются по мере комплектования учебных групп и заканчиваются согласно учебному плану по каждой конкретной специальности и форме обучения.</w:t>
      </w:r>
    </w:p>
    <w:p w14:paraId="7CAAFB58" w14:textId="77777777" w:rsidR="00077A3D" w:rsidRPr="00077A3D" w:rsidRDefault="00077A3D" w:rsidP="00077A3D">
      <w:pPr>
        <w:pStyle w:val="Style13"/>
        <w:widowControl/>
        <w:spacing w:line="240" w:lineRule="auto"/>
        <w:ind w:firstLine="0"/>
        <w:rPr>
          <w:rStyle w:val="FontStyle27"/>
          <w:sz w:val="28"/>
          <w:szCs w:val="28"/>
        </w:rPr>
      </w:pPr>
      <w:r w:rsidRPr="00077A3D">
        <w:rPr>
          <w:rStyle w:val="FontStyle27"/>
          <w:sz w:val="28"/>
          <w:szCs w:val="28"/>
        </w:rPr>
        <w:t xml:space="preserve">       3.10.</w:t>
      </w:r>
      <w:r>
        <w:rPr>
          <w:rStyle w:val="FontStyle27"/>
          <w:sz w:val="28"/>
          <w:szCs w:val="28"/>
        </w:rPr>
        <w:t xml:space="preserve"> </w:t>
      </w:r>
      <w:r w:rsidRPr="00077A3D">
        <w:rPr>
          <w:rStyle w:val="FontStyle27"/>
          <w:sz w:val="28"/>
          <w:szCs w:val="28"/>
        </w:rPr>
        <w:t xml:space="preserve">В </w:t>
      </w:r>
      <w:r>
        <w:rPr>
          <w:sz w:val="28"/>
          <w:szCs w:val="28"/>
        </w:rPr>
        <w:t>О</w:t>
      </w:r>
      <w:r w:rsidRPr="00077A3D">
        <w:rPr>
          <w:sz w:val="28"/>
          <w:szCs w:val="28"/>
        </w:rPr>
        <w:t>бразовательном подразделении</w:t>
      </w:r>
      <w:r w:rsidRPr="00077A3D">
        <w:rPr>
          <w:rStyle w:val="FontStyle27"/>
          <w:sz w:val="28"/>
          <w:szCs w:val="28"/>
        </w:rPr>
        <w:t xml:space="preserve"> установлены следующие основные виды учебных занятий: урок (лекция, семинар), практическое занятие (лабораторное занятие, контрольная работа, консультация, самостоятельная работа и др. виды занятий).</w:t>
      </w:r>
    </w:p>
    <w:p w14:paraId="46796278"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3.11.</w:t>
      </w:r>
      <w:r w:rsidR="00497135">
        <w:rPr>
          <w:rStyle w:val="FontStyle27"/>
          <w:sz w:val="28"/>
          <w:szCs w:val="28"/>
        </w:rPr>
        <w:t xml:space="preserve"> </w:t>
      </w:r>
      <w:r w:rsidRPr="00077A3D">
        <w:rPr>
          <w:rStyle w:val="FontStyle27"/>
          <w:sz w:val="28"/>
          <w:szCs w:val="28"/>
        </w:rPr>
        <w:t>Недельная нагрузка обучающихся обязательными учебными занятиями не может превышать 36 часов в неделю.</w:t>
      </w:r>
    </w:p>
    <w:p w14:paraId="39C3670B"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3.12.</w:t>
      </w:r>
      <w:r w:rsidR="00497135">
        <w:rPr>
          <w:rStyle w:val="FontStyle27"/>
          <w:sz w:val="28"/>
          <w:szCs w:val="28"/>
        </w:rPr>
        <w:t xml:space="preserve"> </w:t>
      </w:r>
      <w:r w:rsidRPr="00077A3D">
        <w:rPr>
          <w:rStyle w:val="FontStyle27"/>
          <w:sz w:val="28"/>
          <w:szCs w:val="28"/>
        </w:rPr>
        <w:t>Образовательные услуги могут также оказываться в индивидуальном порядке на основании дополнительного соглашения, заключаемого в том же порядке, что и основной договор.</w:t>
      </w:r>
    </w:p>
    <w:p w14:paraId="1854D57C" w14:textId="77777777" w:rsidR="00077A3D" w:rsidRPr="00077A3D" w:rsidRDefault="00077A3D" w:rsidP="00077A3D">
      <w:pPr>
        <w:pStyle w:val="Style13"/>
        <w:widowControl/>
        <w:spacing w:line="240" w:lineRule="auto"/>
        <w:ind w:firstLine="426"/>
        <w:rPr>
          <w:sz w:val="28"/>
          <w:szCs w:val="28"/>
        </w:rPr>
      </w:pPr>
      <w:r w:rsidRPr="00077A3D">
        <w:rPr>
          <w:rStyle w:val="FontStyle27"/>
          <w:sz w:val="28"/>
          <w:szCs w:val="28"/>
        </w:rPr>
        <w:t>3.13.</w:t>
      </w:r>
      <w:r w:rsidR="00497135">
        <w:rPr>
          <w:rStyle w:val="FontStyle27"/>
          <w:sz w:val="28"/>
          <w:szCs w:val="28"/>
        </w:rPr>
        <w:t xml:space="preserve"> </w:t>
      </w:r>
      <w:r w:rsidRPr="00077A3D">
        <w:rPr>
          <w:sz w:val="28"/>
          <w:szCs w:val="28"/>
        </w:rPr>
        <w:t>Лицам, сдавшим экзамены, выдаются свидетельства установленного образца о прохождении обучения, которые предъявляются в ГИБДД при сдаче экзаменов для получения водительского удостоверения.</w:t>
      </w:r>
    </w:p>
    <w:p w14:paraId="098EAA47" w14:textId="77777777" w:rsidR="00077A3D" w:rsidRPr="00077A3D" w:rsidRDefault="00077A3D" w:rsidP="00497135">
      <w:pPr>
        <w:spacing w:after="0" w:line="240" w:lineRule="auto"/>
        <w:ind w:firstLine="426"/>
        <w:jc w:val="both"/>
        <w:rPr>
          <w:rStyle w:val="FontStyle27"/>
          <w:color w:val="000000"/>
          <w:sz w:val="28"/>
          <w:szCs w:val="28"/>
        </w:rPr>
      </w:pPr>
      <w:r w:rsidRPr="00077A3D">
        <w:rPr>
          <w:rFonts w:ascii="Times New Roman" w:hAnsi="Times New Roman" w:cs="Times New Roman"/>
          <w:color w:val="000000"/>
          <w:sz w:val="28"/>
          <w:szCs w:val="28"/>
        </w:rPr>
        <w:t>Лицам</w:t>
      </w:r>
      <w:r w:rsidR="00497135">
        <w:rPr>
          <w:rFonts w:ascii="Times New Roman" w:hAnsi="Times New Roman" w:cs="Times New Roman"/>
          <w:color w:val="000000"/>
          <w:sz w:val="28"/>
          <w:szCs w:val="28"/>
        </w:rPr>
        <w:t>,</w:t>
      </w:r>
      <w:r w:rsidRPr="00077A3D">
        <w:rPr>
          <w:rFonts w:ascii="Times New Roman" w:hAnsi="Times New Roman" w:cs="Times New Roman"/>
          <w:color w:val="000000"/>
          <w:sz w:val="28"/>
          <w:szCs w:val="28"/>
        </w:rPr>
        <w:t xml:space="preserve"> сдавшим экзамены по остальным программа</w:t>
      </w:r>
      <w:r w:rsidR="00497135">
        <w:rPr>
          <w:rFonts w:ascii="Times New Roman" w:hAnsi="Times New Roman" w:cs="Times New Roman"/>
          <w:color w:val="000000"/>
          <w:sz w:val="28"/>
          <w:szCs w:val="28"/>
        </w:rPr>
        <w:t>м,</w:t>
      </w:r>
      <w:r w:rsidRPr="00077A3D">
        <w:rPr>
          <w:rFonts w:ascii="Times New Roman" w:hAnsi="Times New Roman" w:cs="Times New Roman"/>
          <w:color w:val="000000"/>
          <w:sz w:val="28"/>
          <w:szCs w:val="28"/>
        </w:rPr>
        <w:t xml:space="preserve"> выдается свидетельство установленного образца.</w:t>
      </w:r>
    </w:p>
    <w:p w14:paraId="41270A0F"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lastRenderedPageBreak/>
        <w:t>3.14.</w:t>
      </w:r>
      <w:r w:rsidR="00497135">
        <w:rPr>
          <w:rStyle w:val="FontStyle27"/>
          <w:sz w:val="28"/>
          <w:szCs w:val="28"/>
        </w:rPr>
        <w:t xml:space="preserve"> </w:t>
      </w:r>
      <w:r w:rsidRPr="00077A3D">
        <w:rPr>
          <w:rStyle w:val="FontStyle27"/>
          <w:sz w:val="28"/>
          <w:szCs w:val="28"/>
        </w:rPr>
        <w:t xml:space="preserve">Лицу, не выполнившему все требования учебного плана и отчисленному из </w:t>
      </w:r>
      <w:r w:rsidR="00126A71">
        <w:rPr>
          <w:sz w:val="28"/>
          <w:szCs w:val="28"/>
        </w:rPr>
        <w:t>О</w:t>
      </w:r>
      <w:r w:rsidRPr="00077A3D">
        <w:rPr>
          <w:sz w:val="28"/>
          <w:szCs w:val="28"/>
        </w:rPr>
        <w:t>рганизации</w:t>
      </w:r>
      <w:r w:rsidRPr="00077A3D">
        <w:rPr>
          <w:rStyle w:val="FontStyle27"/>
          <w:sz w:val="28"/>
          <w:szCs w:val="28"/>
        </w:rPr>
        <w:t>, выдается академическая справка, отражающая объем и содержание прослушанного материала.</w:t>
      </w:r>
    </w:p>
    <w:p w14:paraId="11B9B7FF"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3.15.</w:t>
      </w:r>
      <w:r w:rsidR="00497135">
        <w:rPr>
          <w:rStyle w:val="FontStyle27"/>
          <w:sz w:val="28"/>
          <w:szCs w:val="28"/>
        </w:rPr>
        <w:t xml:space="preserve"> </w:t>
      </w:r>
      <w:r w:rsidRPr="00077A3D">
        <w:rPr>
          <w:rStyle w:val="FontStyle27"/>
          <w:sz w:val="28"/>
          <w:szCs w:val="28"/>
        </w:rPr>
        <w:t>Для каждой специализации разрабатывается учебный план, который включает:</w:t>
      </w:r>
    </w:p>
    <w:p w14:paraId="1CD45D3F"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w:t>
      </w:r>
      <w:r w:rsidR="00497135">
        <w:rPr>
          <w:rStyle w:val="FontStyle27"/>
          <w:sz w:val="28"/>
          <w:szCs w:val="28"/>
        </w:rPr>
        <w:t xml:space="preserve"> </w:t>
      </w:r>
      <w:r w:rsidRPr="00077A3D">
        <w:rPr>
          <w:rStyle w:val="FontStyle27"/>
          <w:sz w:val="28"/>
          <w:szCs w:val="28"/>
        </w:rPr>
        <w:t>перечень учебных дисциплин;</w:t>
      </w:r>
    </w:p>
    <w:p w14:paraId="1A0A08CA"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w:t>
      </w:r>
      <w:r w:rsidR="00497135">
        <w:rPr>
          <w:rStyle w:val="FontStyle27"/>
          <w:sz w:val="28"/>
          <w:szCs w:val="28"/>
        </w:rPr>
        <w:t xml:space="preserve"> </w:t>
      </w:r>
      <w:r w:rsidRPr="00077A3D">
        <w:rPr>
          <w:rStyle w:val="FontStyle27"/>
          <w:sz w:val="28"/>
          <w:szCs w:val="28"/>
        </w:rPr>
        <w:t>время и виды занятий теоретического и практического обучения;</w:t>
      </w:r>
    </w:p>
    <w:p w14:paraId="0DFFEB21"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w:t>
      </w:r>
      <w:r w:rsidR="00497135">
        <w:rPr>
          <w:rStyle w:val="FontStyle27"/>
          <w:sz w:val="28"/>
          <w:szCs w:val="28"/>
        </w:rPr>
        <w:t xml:space="preserve"> </w:t>
      </w:r>
      <w:r w:rsidRPr="00077A3D">
        <w:rPr>
          <w:rStyle w:val="FontStyle27"/>
          <w:sz w:val="28"/>
          <w:szCs w:val="28"/>
        </w:rPr>
        <w:t>формы итогового контроля знаний.</w:t>
      </w:r>
    </w:p>
    <w:p w14:paraId="2DEBF7E1"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3.16.</w:t>
      </w:r>
      <w:r w:rsidR="00497135">
        <w:rPr>
          <w:rStyle w:val="FontStyle27"/>
          <w:sz w:val="28"/>
          <w:szCs w:val="28"/>
        </w:rPr>
        <w:t xml:space="preserve"> </w:t>
      </w:r>
      <w:r w:rsidRPr="00077A3D">
        <w:rPr>
          <w:rStyle w:val="FontStyle27"/>
          <w:sz w:val="28"/>
          <w:szCs w:val="28"/>
        </w:rPr>
        <w:t>Обучение проводится в несколько потоков, в одну или несколько смен, с учетом своевременного выполнения плановых заданий, равномерного распределения учебной нагрузки между преподавателями и мастерами, наиболее рационального и эффективного использования учебно-материальной базы.</w:t>
      </w:r>
    </w:p>
    <w:p w14:paraId="509130A1"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3.17.</w:t>
      </w:r>
      <w:r w:rsidR="00497135">
        <w:rPr>
          <w:rStyle w:val="FontStyle27"/>
          <w:sz w:val="28"/>
          <w:szCs w:val="28"/>
        </w:rPr>
        <w:t xml:space="preserve"> </w:t>
      </w:r>
      <w:r w:rsidRPr="00077A3D">
        <w:rPr>
          <w:rStyle w:val="FontStyle27"/>
          <w:sz w:val="28"/>
          <w:szCs w:val="28"/>
        </w:rPr>
        <w:t>Продолжительность занятий при обучении с отрывом от производства не должна превышать 8 учебных часов в день, а при обучении без отрыва от производства - 4 учебных часа.</w:t>
      </w:r>
    </w:p>
    <w:p w14:paraId="6D036BAC" w14:textId="77777777" w:rsidR="00077A3D" w:rsidRPr="00077A3D" w:rsidRDefault="00077A3D" w:rsidP="00077A3D">
      <w:pPr>
        <w:spacing w:after="0" w:line="240" w:lineRule="auto"/>
        <w:jc w:val="both"/>
        <w:rPr>
          <w:rStyle w:val="FontStyle27"/>
          <w:sz w:val="28"/>
          <w:szCs w:val="28"/>
        </w:rPr>
      </w:pPr>
      <w:r w:rsidRPr="00077A3D">
        <w:rPr>
          <w:rStyle w:val="FontStyle27"/>
          <w:sz w:val="28"/>
          <w:szCs w:val="28"/>
        </w:rPr>
        <w:t xml:space="preserve">       3.18.</w:t>
      </w:r>
      <w:r w:rsidR="00497135">
        <w:rPr>
          <w:rStyle w:val="FontStyle27"/>
          <w:sz w:val="28"/>
          <w:szCs w:val="28"/>
        </w:rPr>
        <w:t xml:space="preserve"> </w:t>
      </w:r>
      <w:r w:rsidRPr="00077A3D">
        <w:rPr>
          <w:rStyle w:val="FontStyle27"/>
          <w:sz w:val="28"/>
          <w:szCs w:val="28"/>
        </w:rPr>
        <w:t>Продолжительность одного теоретического, лабораторно-практического и практического часа заня</w:t>
      </w:r>
      <w:r w:rsidR="00300307">
        <w:rPr>
          <w:rStyle w:val="FontStyle27"/>
          <w:sz w:val="28"/>
          <w:szCs w:val="28"/>
        </w:rPr>
        <w:t>тий (тренировки) -</w:t>
      </w:r>
      <w:r w:rsidRPr="00077A3D">
        <w:rPr>
          <w:rStyle w:val="FontStyle27"/>
          <w:sz w:val="28"/>
          <w:szCs w:val="28"/>
        </w:rPr>
        <w:t xml:space="preserve"> 45 минут, а вождения (в том числе на автотренажере) и работы на технике - 60 минут. Допускается проведение лабораторно-практических и практических занятий (тренировок) по 90 минут без перерыва.</w:t>
      </w:r>
    </w:p>
    <w:p w14:paraId="3746A7DC"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3.19.</w:t>
      </w:r>
      <w:r w:rsidR="00767ABB">
        <w:rPr>
          <w:rStyle w:val="FontStyle27"/>
          <w:sz w:val="28"/>
          <w:szCs w:val="28"/>
        </w:rPr>
        <w:t xml:space="preserve"> </w:t>
      </w:r>
      <w:r w:rsidRPr="00077A3D">
        <w:rPr>
          <w:rStyle w:val="FontStyle27"/>
          <w:sz w:val="28"/>
          <w:szCs w:val="28"/>
        </w:rPr>
        <w:t>При подготовке применяются следующие методы обучения:</w:t>
      </w:r>
    </w:p>
    <w:p w14:paraId="2CA27EDC"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w:t>
      </w:r>
      <w:r w:rsidR="00767ABB">
        <w:rPr>
          <w:rStyle w:val="FontStyle27"/>
          <w:sz w:val="28"/>
          <w:szCs w:val="28"/>
        </w:rPr>
        <w:t xml:space="preserve"> </w:t>
      </w:r>
      <w:r w:rsidRPr="00077A3D">
        <w:rPr>
          <w:rStyle w:val="FontStyle27"/>
          <w:sz w:val="28"/>
          <w:szCs w:val="28"/>
        </w:rPr>
        <w:t>устное изложение материала (объяснение, рассказ, лекция);</w:t>
      </w:r>
    </w:p>
    <w:p w14:paraId="70E992E3"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w:t>
      </w:r>
      <w:r w:rsidR="00767ABB">
        <w:rPr>
          <w:rStyle w:val="FontStyle27"/>
          <w:sz w:val="28"/>
          <w:szCs w:val="28"/>
        </w:rPr>
        <w:t xml:space="preserve"> </w:t>
      </w:r>
      <w:r w:rsidRPr="00077A3D">
        <w:rPr>
          <w:rStyle w:val="FontStyle27"/>
          <w:sz w:val="28"/>
          <w:szCs w:val="28"/>
        </w:rPr>
        <w:t>контрольная работа;</w:t>
      </w:r>
    </w:p>
    <w:p w14:paraId="4BB50DEB"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w:t>
      </w:r>
      <w:r w:rsidR="00767ABB">
        <w:rPr>
          <w:rStyle w:val="FontStyle27"/>
          <w:sz w:val="28"/>
          <w:szCs w:val="28"/>
        </w:rPr>
        <w:t xml:space="preserve"> </w:t>
      </w:r>
      <w:r w:rsidRPr="00077A3D">
        <w:rPr>
          <w:rStyle w:val="FontStyle27"/>
          <w:sz w:val="28"/>
          <w:szCs w:val="28"/>
        </w:rPr>
        <w:t>консультация;</w:t>
      </w:r>
    </w:p>
    <w:p w14:paraId="7BE3C928"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w:t>
      </w:r>
      <w:r w:rsidR="00767ABB">
        <w:rPr>
          <w:rStyle w:val="FontStyle27"/>
          <w:sz w:val="28"/>
          <w:szCs w:val="28"/>
        </w:rPr>
        <w:t xml:space="preserve"> </w:t>
      </w:r>
      <w:r w:rsidRPr="00077A3D">
        <w:rPr>
          <w:rStyle w:val="FontStyle27"/>
          <w:sz w:val="28"/>
          <w:szCs w:val="28"/>
        </w:rPr>
        <w:t>самостоятельная работа;</w:t>
      </w:r>
    </w:p>
    <w:p w14:paraId="6CA90D19"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w:t>
      </w:r>
      <w:r w:rsidR="00767ABB">
        <w:rPr>
          <w:rStyle w:val="FontStyle27"/>
          <w:sz w:val="28"/>
          <w:szCs w:val="28"/>
        </w:rPr>
        <w:t xml:space="preserve"> </w:t>
      </w:r>
      <w:r w:rsidRPr="00077A3D">
        <w:rPr>
          <w:rStyle w:val="FontStyle27"/>
          <w:sz w:val="28"/>
          <w:szCs w:val="28"/>
        </w:rPr>
        <w:t>упражнения.</w:t>
      </w:r>
    </w:p>
    <w:p w14:paraId="2C6864CE"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3.20.</w:t>
      </w:r>
      <w:r w:rsidR="00767ABB">
        <w:rPr>
          <w:rStyle w:val="FontStyle27"/>
          <w:sz w:val="28"/>
          <w:szCs w:val="28"/>
        </w:rPr>
        <w:t xml:space="preserve"> </w:t>
      </w:r>
      <w:r w:rsidRPr="00077A3D">
        <w:rPr>
          <w:rStyle w:val="FontStyle27"/>
          <w:sz w:val="28"/>
          <w:szCs w:val="28"/>
        </w:rPr>
        <w:t>Указанные методы применяются, как правило, комплексно. Выбор метода обучения для каждого занятия определяется преподавателями в соответствии  с требованиями  программ  подготовки,  составом и уровнем подготовленности обучаемых, степенью сложности излагаемого материала, наличием и состоянием учебного оборудования и технических средств обучения, местом и продолжительностью проведения занятий, рекомендациями педагогического совета и предметных комиссий.</w:t>
      </w:r>
    </w:p>
    <w:p w14:paraId="3BEFFBE4"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3.21.</w:t>
      </w:r>
      <w:r w:rsidR="00767ABB">
        <w:rPr>
          <w:rStyle w:val="FontStyle27"/>
          <w:sz w:val="28"/>
          <w:szCs w:val="28"/>
        </w:rPr>
        <w:t xml:space="preserve"> </w:t>
      </w:r>
      <w:r w:rsidRPr="00077A3D">
        <w:rPr>
          <w:rStyle w:val="FontStyle27"/>
          <w:sz w:val="28"/>
          <w:szCs w:val="28"/>
        </w:rPr>
        <w:t>Теоретические занятия проводятся в составе учебной группы с целью изучения нового материала. В ходе занятий преподаватель (мастер производственного обучения) обязан увязывать новый материал с ранее изученным, иллюстрировать основные положения примерами из практики, объяснять с показом на учебно-материальной базе, соблюдать логическую последовательность изложения, а также применять принятую техническую и другую терминологию.</w:t>
      </w:r>
    </w:p>
    <w:p w14:paraId="009F377E" w14:textId="77777777" w:rsidR="00077A3D" w:rsidRPr="00077A3D" w:rsidRDefault="00077A3D" w:rsidP="00077A3D">
      <w:pPr>
        <w:pStyle w:val="Style13"/>
        <w:widowControl/>
        <w:spacing w:line="240" w:lineRule="auto"/>
        <w:ind w:firstLine="426"/>
        <w:rPr>
          <w:rStyle w:val="FontStyle27"/>
          <w:sz w:val="28"/>
          <w:szCs w:val="28"/>
        </w:rPr>
      </w:pPr>
      <w:r w:rsidRPr="00077A3D">
        <w:rPr>
          <w:rStyle w:val="FontStyle27"/>
          <w:sz w:val="28"/>
          <w:szCs w:val="28"/>
        </w:rPr>
        <w:t>3.22.</w:t>
      </w:r>
      <w:r w:rsidR="00767ABB">
        <w:rPr>
          <w:rStyle w:val="FontStyle27"/>
          <w:sz w:val="28"/>
          <w:szCs w:val="28"/>
        </w:rPr>
        <w:t xml:space="preserve"> </w:t>
      </w:r>
      <w:r w:rsidRPr="00077A3D">
        <w:rPr>
          <w:rStyle w:val="FontStyle27"/>
          <w:sz w:val="28"/>
          <w:szCs w:val="28"/>
        </w:rPr>
        <w:t xml:space="preserve">Лабораторно-практические, практические занятия, тренировки проводятся с целью закрепления теоретических знаний и выработки у обучаемых умения и навыков в работе на изучаемой технике. Занятия проводятся под руководством преподавателей и мастеров (инструкторов) производственного обучения в составе отделений, бригад, количество и состав которых </w:t>
      </w:r>
      <w:r w:rsidRPr="00077A3D">
        <w:rPr>
          <w:rStyle w:val="FontStyle27"/>
          <w:sz w:val="28"/>
          <w:szCs w:val="28"/>
        </w:rPr>
        <w:lastRenderedPageBreak/>
        <w:t>устанавливается в соответствии с требованиями основополагающих документов и учебных программ.</w:t>
      </w:r>
    </w:p>
    <w:p w14:paraId="77209232" w14:textId="77777777" w:rsidR="00077A3D" w:rsidRPr="00077A3D" w:rsidRDefault="00077A3D" w:rsidP="00077A3D">
      <w:pPr>
        <w:spacing w:after="0" w:line="240" w:lineRule="auto"/>
        <w:jc w:val="both"/>
        <w:rPr>
          <w:rFonts w:ascii="Times New Roman" w:hAnsi="Times New Roman" w:cs="Times New Roman"/>
          <w:sz w:val="28"/>
          <w:szCs w:val="28"/>
        </w:rPr>
      </w:pPr>
      <w:r w:rsidRPr="00077A3D">
        <w:rPr>
          <w:rStyle w:val="FontStyle27"/>
          <w:sz w:val="28"/>
          <w:szCs w:val="28"/>
        </w:rPr>
        <w:t xml:space="preserve">      3.23.</w:t>
      </w:r>
      <w:r w:rsidR="00767ABB">
        <w:rPr>
          <w:rStyle w:val="FontStyle27"/>
          <w:sz w:val="28"/>
          <w:szCs w:val="28"/>
        </w:rPr>
        <w:t xml:space="preserve"> </w:t>
      </w:r>
      <w:r w:rsidRPr="00077A3D">
        <w:rPr>
          <w:rStyle w:val="FontStyle27"/>
          <w:sz w:val="28"/>
          <w:szCs w:val="28"/>
        </w:rPr>
        <w:t>Занятия по вождению автотранспортных средств проводятся индивидуально с каждым обучаемым на автодромах (площадках для учебной езды) и учебных мар</w:t>
      </w:r>
      <w:r w:rsidR="00C05080">
        <w:rPr>
          <w:rStyle w:val="FontStyle27"/>
          <w:sz w:val="28"/>
          <w:szCs w:val="28"/>
        </w:rPr>
        <w:t>шрутах, утвержденных Директором</w:t>
      </w:r>
      <w:r w:rsidRPr="00077A3D">
        <w:rPr>
          <w:rStyle w:val="FontStyle27"/>
          <w:sz w:val="28"/>
          <w:szCs w:val="28"/>
        </w:rPr>
        <w:t xml:space="preserve">. </w:t>
      </w:r>
      <w:r w:rsidRPr="00077A3D">
        <w:rPr>
          <w:rFonts w:ascii="Times New Roman" w:hAnsi="Times New Roman" w:cs="Times New Roman"/>
          <w:sz w:val="28"/>
          <w:szCs w:val="28"/>
        </w:rPr>
        <w:t>Автомобили, используемые при  проведении практического экзамена, должны быть оборудованы дополнительными педалями привода сцепления (кроме транспортных средств с автоматической трансмиссией) и тормоза, зеркалом заднего вида, опознавательным знаком «Учебное транспортное средство».</w:t>
      </w:r>
    </w:p>
    <w:p w14:paraId="37957590" w14:textId="77777777" w:rsidR="00077A3D" w:rsidRPr="00077A3D" w:rsidRDefault="00077A3D" w:rsidP="00077A3D">
      <w:pPr>
        <w:pStyle w:val="Style6"/>
        <w:widowControl/>
        <w:tabs>
          <w:tab w:val="left" w:pos="1469"/>
        </w:tabs>
        <w:spacing w:line="240" w:lineRule="auto"/>
        <w:ind w:firstLine="426"/>
        <w:rPr>
          <w:sz w:val="28"/>
          <w:szCs w:val="28"/>
        </w:rPr>
      </w:pPr>
      <w:r w:rsidRPr="00077A3D">
        <w:rPr>
          <w:rStyle w:val="FontStyle27"/>
          <w:sz w:val="28"/>
          <w:szCs w:val="28"/>
        </w:rPr>
        <w:t>3.24.</w:t>
      </w:r>
      <w:r w:rsidRPr="00077A3D">
        <w:rPr>
          <w:sz w:val="28"/>
          <w:szCs w:val="28"/>
        </w:rPr>
        <w:t xml:space="preserve"> Режим занятий обучающихся определяется локальными нормативными актами </w:t>
      </w:r>
      <w:r>
        <w:rPr>
          <w:sz w:val="28"/>
          <w:szCs w:val="28"/>
        </w:rPr>
        <w:t>О</w:t>
      </w:r>
      <w:r w:rsidRPr="00077A3D">
        <w:rPr>
          <w:sz w:val="28"/>
          <w:szCs w:val="28"/>
        </w:rPr>
        <w:t>бразовательного подразделения.</w:t>
      </w:r>
    </w:p>
    <w:p w14:paraId="7BCBDBD1" w14:textId="77777777" w:rsidR="00077A3D" w:rsidRPr="00077A3D" w:rsidRDefault="00077A3D" w:rsidP="00077A3D">
      <w:pPr>
        <w:spacing w:after="0" w:line="240" w:lineRule="auto"/>
        <w:jc w:val="both"/>
        <w:rPr>
          <w:rFonts w:ascii="Times New Roman" w:hAnsi="Times New Roman" w:cs="Times New Roman"/>
          <w:sz w:val="28"/>
          <w:szCs w:val="28"/>
        </w:rPr>
      </w:pPr>
      <w:r w:rsidRPr="00077A3D">
        <w:rPr>
          <w:rFonts w:ascii="Times New Roman" w:hAnsi="Times New Roman" w:cs="Times New Roman"/>
          <w:sz w:val="28"/>
          <w:szCs w:val="28"/>
        </w:rPr>
        <w:t xml:space="preserve">       3.25. Обучающиеся </w:t>
      </w:r>
      <w:r w:rsidR="00497135">
        <w:rPr>
          <w:rFonts w:ascii="Times New Roman" w:hAnsi="Times New Roman" w:cs="Times New Roman"/>
          <w:sz w:val="28"/>
          <w:szCs w:val="28"/>
        </w:rPr>
        <w:t>О</w:t>
      </w:r>
      <w:r w:rsidRPr="00077A3D">
        <w:rPr>
          <w:rFonts w:ascii="Times New Roman" w:hAnsi="Times New Roman" w:cs="Times New Roman"/>
          <w:sz w:val="28"/>
          <w:szCs w:val="28"/>
        </w:rPr>
        <w:t>бразовательного подразделения могут быть отчислены досрочно: по личному заявлению, при систематическом пропуске занятий, за грубое нарушение правил внутреннего распорядка, за дейст</w:t>
      </w:r>
      <w:r w:rsidR="00126A71">
        <w:rPr>
          <w:rFonts w:ascii="Times New Roman" w:hAnsi="Times New Roman" w:cs="Times New Roman"/>
          <w:sz w:val="28"/>
          <w:szCs w:val="28"/>
        </w:rPr>
        <w:t>вия, дискредитирующие Организацию</w:t>
      </w:r>
      <w:r w:rsidRPr="00077A3D">
        <w:rPr>
          <w:rFonts w:ascii="Times New Roman" w:hAnsi="Times New Roman" w:cs="Times New Roman"/>
          <w:sz w:val="28"/>
          <w:szCs w:val="28"/>
        </w:rPr>
        <w:t>, а также за неуплату стоимости обучения, предусмотренной договором. Отчисление обучающихся оформляетс</w:t>
      </w:r>
      <w:r w:rsidR="00C05080">
        <w:rPr>
          <w:rFonts w:ascii="Times New Roman" w:hAnsi="Times New Roman" w:cs="Times New Roman"/>
          <w:sz w:val="28"/>
          <w:szCs w:val="28"/>
        </w:rPr>
        <w:t>я приказом Директора</w:t>
      </w:r>
      <w:r w:rsidRPr="00077A3D">
        <w:rPr>
          <w:rFonts w:ascii="Times New Roman" w:hAnsi="Times New Roman" w:cs="Times New Roman"/>
          <w:sz w:val="28"/>
          <w:szCs w:val="28"/>
        </w:rPr>
        <w:t>.</w:t>
      </w:r>
    </w:p>
    <w:p w14:paraId="56BCDE34" w14:textId="77777777" w:rsidR="00077A3D" w:rsidRPr="00077A3D" w:rsidRDefault="00077A3D" w:rsidP="00077A3D">
      <w:pPr>
        <w:tabs>
          <w:tab w:val="num" w:pos="1139"/>
        </w:tabs>
        <w:spacing w:after="0" w:line="240" w:lineRule="auto"/>
        <w:jc w:val="both"/>
        <w:rPr>
          <w:rFonts w:ascii="Times New Roman" w:hAnsi="Times New Roman" w:cs="Times New Roman"/>
          <w:color w:val="000000"/>
          <w:spacing w:val="2"/>
          <w:sz w:val="28"/>
          <w:szCs w:val="28"/>
        </w:rPr>
      </w:pPr>
      <w:r w:rsidRPr="00077A3D">
        <w:rPr>
          <w:rFonts w:ascii="Times New Roman" w:hAnsi="Times New Roman" w:cs="Times New Roman"/>
          <w:sz w:val="28"/>
          <w:szCs w:val="28"/>
        </w:rPr>
        <w:t xml:space="preserve">       Образовательные услуги в </w:t>
      </w:r>
      <w:r w:rsidR="00497135">
        <w:rPr>
          <w:rFonts w:ascii="Times New Roman" w:hAnsi="Times New Roman" w:cs="Times New Roman"/>
          <w:sz w:val="28"/>
          <w:szCs w:val="28"/>
        </w:rPr>
        <w:t>О</w:t>
      </w:r>
      <w:r w:rsidRPr="00077A3D">
        <w:rPr>
          <w:rFonts w:ascii="Times New Roman" w:hAnsi="Times New Roman" w:cs="Times New Roman"/>
          <w:sz w:val="28"/>
          <w:szCs w:val="28"/>
        </w:rPr>
        <w:t xml:space="preserve">бразовательном подразделении платные и представляются на договорной основе (по договору от Организации выступает Директор). </w:t>
      </w:r>
    </w:p>
    <w:p w14:paraId="26A565B5" w14:textId="77777777" w:rsidR="00077A3D" w:rsidRPr="00077A3D" w:rsidRDefault="00077A3D" w:rsidP="00077A3D">
      <w:pPr>
        <w:tabs>
          <w:tab w:val="num" w:pos="1139"/>
        </w:tabs>
        <w:spacing w:after="0" w:line="240" w:lineRule="auto"/>
        <w:jc w:val="both"/>
        <w:rPr>
          <w:rFonts w:ascii="Times New Roman" w:hAnsi="Times New Roman" w:cs="Times New Roman"/>
          <w:color w:val="000000"/>
          <w:sz w:val="28"/>
          <w:szCs w:val="28"/>
        </w:rPr>
      </w:pPr>
      <w:r w:rsidRPr="00077A3D">
        <w:rPr>
          <w:rFonts w:ascii="Times New Roman" w:hAnsi="Times New Roman" w:cs="Times New Roman"/>
          <w:color w:val="000000"/>
          <w:spacing w:val="2"/>
          <w:sz w:val="28"/>
          <w:szCs w:val="28"/>
        </w:rPr>
        <w:t xml:space="preserve">       3.26. </w:t>
      </w:r>
      <w:r w:rsidRPr="00077A3D">
        <w:rPr>
          <w:rFonts w:ascii="Times New Roman" w:hAnsi="Times New Roman" w:cs="Times New Roman"/>
          <w:color w:val="000000"/>
          <w:sz w:val="28"/>
          <w:szCs w:val="28"/>
        </w:rPr>
        <w:t xml:space="preserve">Взаимоотношения Организации, его обучающихся и организаций-заказчиков регулируются </w:t>
      </w:r>
      <w:r w:rsidRPr="00077A3D">
        <w:rPr>
          <w:rFonts w:ascii="Times New Roman" w:hAnsi="Times New Roman" w:cs="Times New Roman"/>
          <w:color w:val="000000"/>
          <w:spacing w:val="1"/>
          <w:sz w:val="28"/>
          <w:szCs w:val="28"/>
        </w:rPr>
        <w:t xml:space="preserve">договором, определяющим уровень образования, сроки обучения, размер оплаты за обучение и </w:t>
      </w:r>
      <w:r w:rsidRPr="00077A3D">
        <w:rPr>
          <w:rFonts w:ascii="Times New Roman" w:hAnsi="Times New Roman" w:cs="Times New Roman"/>
          <w:color w:val="000000"/>
          <w:sz w:val="28"/>
          <w:szCs w:val="28"/>
        </w:rPr>
        <w:t xml:space="preserve">иные важные условия. </w:t>
      </w:r>
      <w:r w:rsidR="00767ABB">
        <w:rPr>
          <w:rFonts w:ascii="Times New Roman" w:hAnsi="Times New Roman" w:cs="Times New Roman"/>
          <w:sz w:val="28"/>
          <w:szCs w:val="28"/>
        </w:rPr>
        <w:t>В случае</w:t>
      </w:r>
      <w:r w:rsidRPr="00077A3D">
        <w:rPr>
          <w:rFonts w:ascii="Times New Roman" w:hAnsi="Times New Roman" w:cs="Times New Roman"/>
          <w:sz w:val="28"/>
          <w:szCs w:val="28"/>
        </w:rPr>
        <w:t xml:space="preserve"> если на момент заключения договора обучающему не исполнилось 18 лет, договор заключается в соответствии со ст. 26 ГК РФ.</w:t>
      </w:r>
    </w:p>
    <w:p w14:paraId="323B8B0D" w14:textId="77777777" w:rsidR="00077A3D" w:rsidRDefault="00077A3D" w:rsidP="00077A3D">
      <w:pPr>
        <w:spacing w:after="0" w:line="240" w:lineRule="auto"/>
        <w:jc w:val="center"/>
        <w:rPr>
          <w:rFonts w:ascii="Times New Roman" w:hAnsi="Times New Roman" w:cs="Times New Roman"/>
          <w:b/>
          <w:sz w:val="28"/>
          <w:szCs w:val="28"/>
        </w:rPr>
      </w:pPr>
    </w:p>
    <w:p w14:paraId="31523157" w14:textId="77777777" w:rsidR="002543BF" w:rsidRDefault="002543BF" w:rsidP="00077A3D">
      <w:pPr>
        <w:spacing w:after="0" w:line="240" w:lineRule="auto"/>
        <w:jc w:val="center"/>
        <w:rPr>
          <w:rFonts w:ascii="Times New Roman" w:hAnsi="Times New Roman" w:cs="Times New Roman"/>
          <w:b/>
          <w:sz w:val="28"/>
          <w:szCs w:val="28"/>
        </w:rPr>
      </w:pPr>
    </w:p>
    <w:p w14:paraId="393B9240" w14:textId="77777777" w:rsidR="002543BF" w:rsidRDefault="002543BF" w:rsidP="00077A3D">
      <w:pPr>
        <w:spacing w:after="0" w:line="240" w:lineRule="auto"/>
        <w:jc w:val="center"/>
        <w:rPr>
          <w:rFonts w:ascii="Times New Roman" w:hAnsi="Times New Roman" w:cs="Times New Roman"/>
          <w:b/>
          <w:sz w:val="28"/>
          <w:szCs w:val="28"/>
        </w:rPr>
      </w:pPr>
    </w:p>
    <w:p w14:paraId="3D666B34" w14:textId="77777777" w:rsidR="00126A71" w:rsidRDefault="00126A71" w:rsidP="00077A3D">
      <w:pPr>
        <w:spacing w:after="0" w:line="240" w:lineRule="auto"/>
        <w:jc w:val="center"/>
        <w:rPr>
          <w:rFonts w:ascii="Times New Roman" w:hAnsi="Times New Roman" w:cs="Times New Roman"/>
          <w:b/>
          <w:sz w:val="28"/>
          <w:szCs w:val="28"/>
        </w:rPr>
      </w:pPr>
    </w:p>
    <w:p w14:paraId="1D2B8E72" w14:textId="77777777" w:rsidR="00126A71" w:rsidRPr="00077A3D" w:rsidRDefault="00126A71" w:rsidP="00077A3D">
      <w:pPr>
        <w:spacing w:after="0" w:line="240" w:lineRule="auto"/>
        <w:jc w:val="center"/>
        <w:rPr>
          <w:rFonts w:ascii="Times New Roman" w:hAnsi="Times New Roman" w:cs="Times New Roman"/>
          <w:b/>
          <w:sz w:val="28"/>
          <w:szCs w:val="28"/>
        </w:rPr>
      </w:pPr>
    </w:p>
    <w:p w14:paraId="2B047C1D" w14:textId="77777777" w:rsidR="00077A3D" w:rsidRPr="00077A3D" w:rsidRDefault="00077A3D" w:rsidP="00077A3D">
      <w:pPr>
        <w:numPr>
          <w:ilvl w:val="0"/>
          <w:numId w:val="2"/>
        </w:numPr>
        <w:spacing w:after="0" w:line="240" w:lineRule="auto"/>
        <w:jc w:val="center"/>
        <w:rPr>
          <w:rFonts w:ascii="Times New Roman" w:hAnsi="Times New Roman" w:cs="Times New Roman"/>
          <w:b/>
          <w:sz w:val="28"/>
          <w:szCs w:val="28"/>
        </w:rPr>
      </w:pPr>
      <w:r w:rsidRPr="00077A3D">
        <w:rPr>
          <w:rFonts w:ascii="Times New Roman" w:hAnsi="Times New Roman" w:cs="Times New Roman"/>
          <w:b/>
          <w:sz w:val="28"/>
          <w:szCs w:val="28"/>
        </w:rPr>
        <w:t>УЧАСТНИКИ ОБРАЗОВАТЕЛЬНОГО ПРОЦЕССА.</w:t>
      </w:r>
    </w:p>
    <w:p w14:paraId="661A3010" w14:textId="77777777" w:rsidR="00077A3D" w:rsidRPr="00077A3D" w:rsidRDefault="00077A3D" w:rsidP="00077A3D">
      <w:pPr>
        <w:spacing w:after="0" w:line="240" w:lineRule="auto"/>
        <w:ind w:left="855"/>
        <w:jc w:val="center"/>
        <w:rPr>
          <w:rFonts w:ascii="Times New Roman" w:hAnsi="Times New Roman" w:cs="Times New Roman"/>
          <w:b/>
          <w:sz w:val="28"/>
          <w:szCs w:val="28"/>
        </w:rPr>
      </w:pPr>
      <w:r w:rsidRPr="00077A3D">
        <w:rPr>
          <w:rFonts w:ascii="Times New Roman" w:hAnsi="Times New Roman" w:cs="Times New Roman"/>
          <w:b/>
          <w:sz w:val="28"/>
          <w:szCs w:val="28"/>
        </w:rPr>
        <w:t>ИХ ПРАВА И ОБЯЗАННОСТИ</w:t>
      </w:r>
    </w:p>
    <w:p w14:paraId="15B2B340" w14:textId="77777777" w:rsidR="00077A3D" w:rsidRPr="00077A3D" w:rsidRDefault="00077A3D" w:rsidP="00077A3D">
      <w:pPr>
        <w:spacing w:after="0" w:line="240" w:lineRule="auto"/>
        <w:ind w:left="426"/>
        <w:jc w:val="center"/>
        <w:rPr>
          <w:rFonts w:ascii="Times New Roman" w:hAnsi="Times New Roman" w:cs="Times New Roman"/>
          <w:b/>
          <w:sz w:val="28"/>
          <w:szCs w:val="28"/>
        </w:rPr>
      </w:pPr>
    </w:p>
    <w:p w14:paraId="03936523" w14:textId="77777777" w:rsidR="00077A3D" w:rsidRPr="00077A3D" w:rsidRDefault="00077A3D" w:rsidP="00077A3D">
      <w:pPr>
        <w:spacing w:after="0" w:line="240" w:lineRule="auto"/>
        <w:ind w:firstLine="426"/>
        <w:jc w:val="both"/>
        <w:rPr>
          <w:rFonts w:ascii="Times New Roman" w:hAnsi="Times New Roman" w:cs="Times New Roman"/>
          <w:b/>
          <w:bCs/>
          <w:color w:val="000000"/>
          <w:spacing w:val="1"/>
          <w:sz w:val="28"/>
          <w:szCs w:val="28"/>
        </w:rPr>
      </w:pPr>
      <w:r w:rsidRPr="00077A3D">
        <w:rPr>
          <w:rFonts w:ascii="Times New Roman" w:hAnsi="Times New Roman" w:cs="Times New Roman"/>
          <w:color w:val="000000"/>
          <w:sz w:val="28"/>
          <w:szCs w:val="28"/>
        </w:rPr>
        <w:t xml:space="preserve">4.1. </w:t>
      </w:r>
      <w:r w:rsidRPr="00077A3D">
        <w:rPr>
          <w:rFonts w:ascii="Times New Roman" w:hAnsi="Times New Roman" w:cs="Times New Roman"/>
          <w:bCs/>
          <w:color w:val="000000"/>
          <w:spacing w:val="1"/>
          <w:sz w:val="28"/>
          <w:szCs w:val="28"/>
        </w:rPr>
        <w:t>Обучающиеся имеют следующие академические права:</w:t>
      </w:r>
    </w:p>
    <w:p w14:paraId="489B9CBF"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1) предоставление условий для обучения с учетом особенностей их психофизического развития и состояния здоровья;</w:t>
      </w:r>
    </w:p>
    <w:p w14:paraId="14D92B99"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2)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14:paraId="6A6A48BF"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3) уважение человеческого достоинства, защиту от всех форм физического и психического насилия, оскорбления личности, охрану жизни и здоровья;</w:t>
      </w:r>
    </w:p>
    <w:p w14:paraId="0A75C21F"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4) свободу совести, информации, свободное выражение собственных взглядов и убеждений;</w:t>
      </w:r>
    </w:p>
    <w:p w14:paraId="62A4E6F7"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xml:space="preserve">5) ознакомление со свидетельством о </w:t>
      </w:r>
      <w:r w:rsidR="00767ABB">
        <w:rPr>
          <w:rFonts w:ascii="Times New Roman" w:hAnsi="Times New Roman" w:cs="Times New Roman"/>
          <w:sz w:val="28"/>
          <w:szCs w:val="28"/>
        </w:rPr>
        <w:t>государственной регистрации, с У</w:t>
      </w:r>
      <w:r w:rsidRPr="00077A3D">
        <w:rPr>
          <w:rFonts w:ascii="Times New Roman" w:hAnsi="Times New Roman" w:cs="Times New Roman"/>
          <w:sz w:val="28"/>
          <w:szCs w:val="28"/>
        </w:rPr>
        <w:t xml:space="preserve">ставом, с настоящим положением, с лицензией на осуществление </w:t>
      </w:r>
      <w:r w:rsidRPr="00077A3D">
        <w:rPr>
          <w:rFonts w:ascii="Times New Roman" w:hAnsi="Times New Roman" w:cs="Times New Roman"/>
          <w:sz w:val="28"/>
          <w:szCs w:val="28"/>
        </w:rPr>
        <w:lastRenderedPageBreak/>
        <w:t xml:space="preserve">образовательной деятельности, с учебной документацией, другими документами, регламентирующими организацию и осуществление </w:t>
      </w:r>
      <w:r w:rsidR="00126A71">
        <w:rPr>
          <w:rFonts w:ascii="Times New Roman" w:hAnsi="Times New Roman" w:cs="Times New Roman"/>
          <w:sz w:val="28"/>
          <w:szCs w:val="28"/>
        </w:rPr>
        <w:t>образовательной деятельности в О</w:t>
      </w:r>
      <w:r w:rsidRPr="00077A3D">
        <w:rPr>
          <w:rFonts w:ascii="Times New Roman" w:hAnsi="Times New Roman" w:cs="Times New Roman"/>
          <w:sz w:val="28"/>
          <w:szCs w:val="28"/>
        </w:rPr>
        <w:t>рганизации;</w:t>
      </w:r>
    </w:p>
    <w:p w14:paraId="6B3D8B69"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6</w:t>
      </w:r>
      <w:r w:rsidR="00126A71">
        <w:rPr>
          <w:rFonts w:ascii="Times New Roman" w:hAnsi="Times New Roman" w:cs="Times New Roman"/>
          <w:sz w:val="28"/>
          <w:szCs w:val="28"/>
        </w:rPr>
        <w:t>) обжалование актов О</w:t>
      </w:r>
      <w:r w:rsidRPr="00077A3D">
        <w:rPr>
          <w:rFonts w:ascii="Times New Roman" w:hAnsi="Times New Roman" w:cs="Times New Roman"/>
          <w:sz w:val="28"/>
          <w:szCs w:val="28"/>
        </w:rPr>
        <w:t>рганизации в установленном законодательством Российской Федерации порядке;</w:t>
      </w:r>
    </w:p>
    <w:p w14:paraId="331A3AC0"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7) бесплатное пользование библиотечно-информационными ресурсами, учебной, п</w:t>
      </w:r>
      <w:r w:rsidR="00126A71">
        <w:rPr>
          <w:rFonts w:ascii="Times New Roman" w:hAnsi="Times New Roman" w:cs="Times New Roman"/>
          <w:sz w:val="28"/>
          <w:szCs w:val="28"/>
        </w:rPr>
        <w:t>роизводственной, научной базой О</w:t>
      </w:r>
      <w:r w:rsidRPr="00077A3D">
        <w:rPr>
          <w:rFonts w:ascii="Times New Roman" w:hAnsi="Times New Roman" w:cs="Times New Roman"/>
          <w:sz w:val="28"/>
          <w:szCs w:val="28"/>
        </w:rPr>
        <w:t>рганизации;</w:t>
      </w:r>
    </w:p>
    <w:p w14:paraId="104C981E"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8) иные академические права, предусмотренные Федеральным законом, иными нормативными правовыми актами Российской Федерации, локальными нормативными актами.</w:t>
      </w:r>
    </w:p>
    <w:p w14:paraId="65746B7F" w14:textId="77777777" w:rsidR="00077A3D" w:rsidRPr="00077A3D" w:rsidRDefault="00077A3D" w:rsidP="00077A3D">
      <w:pPr>
        <w:spacing w:after="0" w:line="240" w:lineRule="auto"/>
        <w:ind w:firstLine="426"/>
        <w:jc w:val="both"/>
        <w:rPr>
          <w:rFonts w:ascii="Times New Roman" w:hAnsi="Times New Roman" w:cs="Times New Roman"/>
          <w:bCs/>
          <w:color w:val="000000"/>
          <w:sz w:val="28"/>
          <w:szCs w:val="28"/>
        </w:rPr>
      </w:pPr>
      <w:r w:rsidRPr="00077A3D">
        <w:rPr>
          <w:rFonts w:ascii="Times New Roman" w:hAnsi="Times New Roman" w:cs="Times New Roman"/>
          <w:color w:val="000000"/>
          <w:sz w:val="28"/>
          <w:szCs w:val="28"/>
        </w:rPr>
        <w:t xml:space="preserve">4.2. </w:t>
      </w:r>
      <w:r w:rsidRPr="00077A3D">
        <w:rPr>
          <w:rFonts w:ascii="Times New Roman" w:hAnsi="Times New Roman" w:cs="Times New Roman"/>
          <w:bCs/>
          <w:color w:val="000000"/>
          <w:sz w:val="28"/>
          <w:szCs w:val="28"/>
        </w:rPr>
        <w:t>Обучающиеся обязаны:</w:t>
      </w:r>
    </w:p>
    <w:p w14:paraId="3E4CD49B"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14:paraId="2485269C"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2) выполн</w:t>
      </w:r>
      <w:r w:rsidR="00126A71">
        <w:rPr>
          <w:rFonts w:ascii="Times New Roman" w:hAnsi="Times New Roman" w:cs="Times New Roman"/>
          <w:sz w:val="28"/>
          <w:szCs w:val="28"/>
        </w:rPr>
        <w:t>ять требования Устава Организации</w:t>
      </w:r>
      <w:r w:rsidRPr="00077A3D">
        <w:rPr>
          <w:rFonts w:ascii="Times New Roman" w:hAnsi="Times New Roman" w:cs="Times New Roman"/>
          <w:sz w:val="28"/>
          <w:szCs w:val="28"/>
        </w:rPr>
        <w:t>, настоящего положения, правил внутреннего распорядка и иных локальных нормативных актов по вопросам организации и осуществления образовательной деятельности;</w:t>
      </w:r>
    </w:p>
    <w:p w14:paraId="23270285"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14:paraId="2A98659C"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xml:space="preserve">4) уважать честь и достоинство других обучающихся и работников </w:t>
      </w:r>
      <w:r w:rsidR="00126A71">
        <w:rPr>
          <w:rFonts w:ascii="Times New Roman" w:hAnsi="Times New Roman" w:cs="Times New Roman"/>
          <w:sz w:val="28"/>
          <w:szCs w:val="28"/>
        </w:rPr>
        <w:t>О</w:t>
      </w:r>
      <w:r w:rsidRPr="00077A3D">
        <w:rPr>
          <w:rFonts w:ascii="Times New Roman" w:hAnsi="Times New Roman" w:cs="Times New Roman"/>
          <w:sz w:val="28"/>
          <w:szCs w:val="28"/>
        </w:rPr>
        <w:t>рганизации, не создавать препятствий для получения образования другими обучающимися;</w:t>
      </w:r>
    </w:p>
    <w:p w14:paraId="337EDB7A"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5) бережно относиться к имуществу Организации.</w:t>
      </w:r>
    </w:p>
    <w:p w14:paraId="24B6ADF0" w14:textId="77777777" w:rsidR="00077A3D" w:rsidRPr="00077A3D" w:rsidRDefault="00077A3D" w:rsidP="00077A3D">
      <w:pPr>
        <w:spacing w:after="0" w:line="240" w:lineRule="auto"/>
        <w:ind w:left="426"/>
        <w:jc w:val="both"/>
        <w:rPr>
          <w:rFonts w:ascii="Times New Roman" w:hAnsi="Times New Roman" w:cs="Times New Roman"/>
          <w:sz w:val="28"/>
          <w:szCs w:val="28"/>
        </w:rPr>
      </w:pPr>
      <w:r w:rsidRPr="00077A3D">
        <w:rPr>
          <w:rFonts w:ascii="Times New Roman" w:hAnsi="Times New Roman" w:cs="Times New Roman"/>
          <w:sz w:val="28"/>
          <w:szCs w:val="28"/>
        </w:rPr>
        <w:t xml:space="preserve">4.3. Работники </w:t>
      </w:r>
      <w:r w:rsidR="00497135">
        <w:rPr>
          <w:rFonts w:ascii="Times New Roman" w:hAnsi="Times New Roman" w:cs="Times New Roman"/>
          <w:sz w:val="28"/>
          <w:szCs w:val="28"/>
        </w:rPr>
        <w:t>О</w:t>
      </w:r>
      <w:r w:rsidRPr="00077A3D">
        <w:rPr>
          <w:rFonts w:ascii="Times New Roman" w:hAnsi="Times New Roman" w:cs="Times New Roman"/>
          <w:sz w:val="28"/>
          <w:szCs w:val="28"/>
        </w:rPr>
        <w:t>бразовательного подразделения имеют право на:</w:t>
      </w:r>
    </w:p>
    <w:p w14:paraId="0F3BA921"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получение работы, обусловленной трудовым договором, на оплату труда в соответствии с установленными ставками, на материально-техническое обеспечение своей профессиональной деятельности;</w:t>
      </w:r>
    </w:p>
    <w:p w14:paraId="7ED421C3"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самостоятельный выбор средств и методов обучения, обеспечивающих высокое качество учебного процесса, на использование утвержденной программы обучения;</w:t>
      </w:r>
    </w:p>
    <w:p w14:paraId="2B2040AF"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разработку и внесение предложений по совершенствованию методической и учебно-производственной программы;</w:t>
      </w:r>
    </w:p>
    <w:p w14:paraId="0F5E4362"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обжалование локальных нормативных актов образовательного подразделения;</w:t>
      </w:r>
    </w:p>
    <w:p w14:paraId="2E4BB6DB"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уважение чести и достоинства.</w:t>
      </w:r>
    </w:p>
    <w:p w14:paraId="29B2C880"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xml:space="preserve">4.4.Работники </w:t>
      </w:r>
      <w:r w:rsidR="00497135">
        <w:rPr>
          <w:rFonts w:ascii="Times New Roman" w:hAnsi="Times New Roman" w:cs="Times New Roman"/>
          <w:sz w:val="28"/>
          <w:szCs w:val="28"/>
        </w:rPr>
        <w:t>О</w:t>
      </w:r>
      <w:r w:rsidRPr="00077A3D">
        <w:rPr>
          <w:rFonts w:ascii="Times New Roman" w:hAnsi="Times New Roman" w:cs="Times New Roman"/>
          <w:sz w:val="28"/>
          <w:szCs w:val="28"/>
        </w:rPr>
        <w:t>бразовательного подразделения обязаны:</w:t>
      </w:r>
    </w:p>
    <w:p w14:paraId="4AC2A147"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выпо</w:t>
      </w:r>
      <w:r w:rsidR="00126A71">
        <w:rPr>
          <w:rFonts w:ascii="Times New Roman" w:hAnsi="Times New Roman" w:cs="Times New Roman"/>
          <w:sz w:val="28"/>
          <w:szCs w:val="28"/>
        </w:rPr>
        <w:t>лнять требования Устава, правил</w:t>
      </w:r>
      <w:r w:rsidRPr="00077A3D">
        <w:rPr>
          <w:rFonts w:ascii="Times New Roman" w:hAnsi="Times New Roman" w:cs="Times New Roman"/>
          <w:sz w:val="28"/>
          <w:szCs w:val="28"/>
        </w:rPr>
        <w:t xml:space="preserve"> внутреннего распорядка и ин</w:t>
      </w:r>
      <w:r w:rsidR="00497135">
        <w:rPr>
          <w:rFonts w:ascii="Times New Roman" w:hAnsi="Times New Roman" w:cs="Times New Roman"/>
          <w:sz w:val="28"/>
          <w:szCs w:val="28"/>
        </w:rPr>
        <w:t>ых локальных нормативных актов О</w:t>
      </w:r>
      <w:r w:rsidRPr="00077A3D">
        <w:rPr>
          <w:rFonts w:ascii="Times New Roman" w:hAnsi="Times New Roman" w:cs="Times New Roman"/>
          <w:sz w:val="28"/>
          <w:szCs w:val="28"/>
        </w:rPr>
        <w:t>бразовательного подразделения, предусмотренных настоящим Уставом;</w:t>
      </w:r>
    </w:p>
    <w:p w14:paraId="27B20546"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выполнять условия заключенного трудового договора;</w:t>
      </w:r>
    </w:p>
    <w:p w14:paraId="73811828"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не допускать нарушений учебного процесса;</w:t>
      </w:r>
    </w:p>
    <w:p w14:paraId="3A88AC8B"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обеспечивать высокую эффективность своего труда;</w:t>
      </w:r>
    </w:p>
    <w:p w14:paraId="28502DA2"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постоянно совершенствовать профессиональные знания и умения.</w:t>
      </w:r>
    </w:p>
    <w:p w14:paraId="26F3713A"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lastRenderedPageBreak/>
        <w:t>4.5.</w:t>
      </w:r>
      <w:r w:rsidR="00767ABB">
        <w:rPr>
          <w:rFonts w:ascii="Times New Roman" w:hAnsi="Times New Roman" w:cs="Times New Roman"/>
          <w:sz w:val="28"/>
          <w:szCs w:val="28"/>
        </w:rPr>
        <w:t xml:space="preserve"> </w:t>
      </w:r>
      <w:r w:rsidRPr="00077A3D">
        <w:rPr>
          <w:rFonts w:ascii="Times New Roman" w:hAnsi="Times New Roman" w:cs="Times New Roman"/>
          <w:sz w:val="28"/>
          <w:szCs w:val="28"/>
        </w:rPr>
        <w:t xml:space="preserve">На </w:t>
      </w:r>
      <w:proofErr w:type="gramStart"/>
      <w:r w:rsidRPr="00077A3D">
        <w:rPr>
          <w:rFonts w:ascii="Times New Roman" w:hAnsi="Times New Roman" w:cs="Times New Roman"/>
          <w:sz w:val="28"/>
          <w:szCs w:val="28"/>
        </w:rPr>
        <w:t>должность  педагогического</w:t>
      </w:r>
      <w:proofErr w:type="gramEnd"/>
      <w:r w:rsidRPr="00077A3D">
        <w:rPr>
          <w:rFonts w:ascii="Times New Roman" w:hAnsi="Times New Roman" w:cs="Times New Roman"/>
          <w:sz w:val="28"/>
          <w:szCs w:val="28"/>
        </w:rPr>
        <w:t xml:space="preserve"> персонала (работника) </w:t>
      </w:r>
      <w:r w:rsidR="00497135">
        <w:rPr>
          <w:rFonts w:ascii="Times New Roman" w:hAnsi="Times New Roman" w:cs="Times New Roman"/>
          <w:sz w:val="28"/>
          <w:szCs w:val="28"/>
        </w:rPr>
        <w:t>О</w:t>
      </w:r>
      <w:r w:rsidRPr="00077A3D">
        <w:rPr>
          <w:rFonts w:ascii="Times New Roman" w:hAnsi="Times New Roman" w:cs="Times New Roman"/>
          <w:sz w:val="28"/>
          <w:szCs w:val="28"/>
        </w:rPr>
        <w:t xml:space="preserve">бразовательного подразделения могут быть приняты лица, имеющие необходимую профессионально-педагогическую квалификацию, соответствующую установленным квалификационным требованиям данного профиля и подтвержденную аттестатами, дипломами об образовании, либо документами о повышении специальной квалификации. Персонал </w:t>
      </w:r>
      <w:r w:rsidR="00497135">
        <w:rPr>
          <w:rFonts w:ascii="Times New Roman" w:hAnsi="Times New Roman" w:cs="Times New Roman"/>
          <w:sz w:val="28"/>
          <w:szCs w:val="28"/>
        </w:rPr>
        <w:t>О</w:t>
      </w:r>
      <w:r w:rsidRPr="00077A3D">
        <w:rPr>
          <w:rFonts w:ascii="Times New Roman" w:hAnsi="Times New Roman" w:cs="Times New Roman"/>
          <w:sz w:val="28"/>
          <w:szCs w:val="28"/>
        </w:rPr>
        <w:t>бразовательного подразделения комплектуется в соответствии со штатным расписанием, утвержденным Директором. Работники принимаются Директором Организации на условиях трудового договора. Оплата труда работников Организации и их материальное стимулирование осуществляется в пределах единого фонда оплаты труда. Должностные оклады и тарифные ставки не могут быть ниже гарантируемого минимума заработной платы.</w:t>
      </w:r>
    </w:p>
    <w:p w14:paraId="644B7B96"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К педагогической деятельности не допускаются лица:</w:t>
      </w:r>
    </w:p>
    <w:p w14:paraId="3ED10834"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лишенные права заниматься педагогической деятельностью в соответствии с вступившим в законную силу приговором суда;</w:t>
      </w:r>
    </w:p>
    <w:p w14:paraId="74347D24"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w:t>
      </w:r>
    </w:p>
    <w:p w14:paraId="1CB1CE82"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имеющие неснятую или непогашенную судимость за умышленные тяжкие и особо тяжкие преступления;</w:t>
      </w:r>
    </w:p>
    <w:p w14:paraId="6C4C1196"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признанные недееспособными в установленном федеральным законом порядке;</w:t>
      </w:r>
    </w:p>
    <w:p w14:paraId="3D4BA8D2" w14:textId="77777777" w:rsidR="00077A3D" w:rsidRPr="00077A3D" w:rsidRDefault="00077A3D" w:rsidP="00077A3D">
      <w:pPr>
        <w:spacing w:after="0" w:line="240" w:lineRule="auto"/>
        <w:ind w:firstLine="426"/>
        <w:jc w:val="both"/>
        <w:rPr>
          <w:rFonts w:ascii="Times New Roman" w:hAnsi="Times New Roman" w:cs="Times New Roman"/>
          <w:sz w:val="28"/>
          <w:szCs w:val="28"/>
        </w:rPr>
      </w:pPr>
      <w:r w:rsidRPr="00077A3D">
        <w:rPr>
          <w:rFonts w:ascii="Times New Roman" w:hAnsi="Times New Roman" w:cs="Times New Roman"/>
          <w:sz w:val="28"/>
          <w:szCs w:val="28"/>
        </w:rPr>
        <w:t>-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14:paraId="1A98478C" w14:textId="77777777" w:rsidR="00077A3D" w:rsidRPr="00077A3D" w:rsidRDefault="00077A3D" w:rsidP="00077A3D">
      <w:pPr>
        <w:spacing w:after="0" w:line="240" w:lineRule="auto"/>
        <w:jc w:val="both"/>
        <w:rPr>
          <w:rFonts w:ascii="Times New Roman" w:hAnsi="Times New Roman" w:cs="Times New Roman"/>
          <w:sz w:val="28"/>
          <w:szCs w:val="28"/>
        </w:rPr>
      </w:pPr>
    </w:p>
    <w:p w14:paraId="5EFD95BB" w14:textId="77777777" w:rsidR="00077A3D" w:rsidRPr="00077A3D" w:rsidRDefault="00077A3D" w:rsidP="00077A3D">
      <w:pPr>
        <w:shd w:val="clear" w:color="auto" w:fill="FFFFFF"/>
        <w:spacing w:after="0" w:line="240" w:lineRule="auto"/>
        <w:ind w:firstLine="540"/>
        <w:jc w:val="center"/>
        <w:rPr>
          <w:rFonts w:ascii="Times New Roman" w:hAnsi="Times New Roman" w:cs="Times New Roman"/>
          <w:b/>
          <w:bCs/>
          <w:sz w:val="28"/>
          <w:szCs w:val="28"/>
          <w:lang w:eastAsia="ru-RU"/>
        </w:rPr>
      </w:pPr>
      <w:r w:rsidRPr="00077A3D">
        <w:rPr>
          <w:rFonts w:ascii="Times New Roman" w:hAnsi="Times New Roman" w:cs="Times New Roman"/>
          <w:b/>
          <w:bCs/>
          <w:sz w:val="28"/>
          <w:szCs w:val="28"/>
          <w:lang w:eastAsia="ru-RU"/>
        </w:rPr>
        <w:t>5. УПРАВЛЕНИЕ ОБРАЗОВАТЕЛЬНЫМ ПОДРАЗДЕЛЕНИЕМ.</w:t>
      </w:r>
    </w:p>
    <w:p w14:paraId="416618E6" w14:textId="77777777" w:rsidR="00077A3D" w:rsidRPr="00077A3D" w:rsidRDefault="00077A3D" w:rsidP="00077A3D">
      <w:pPr>
        <w:shd w:val="clear" w:color="auto" w:fill="FFFFFF"/>
        <w:spacing w:after="0" w:line="240" w:lineRule="auto"/>
        <w:rPr>
          <w:rFonts w:ascii="Times New Roman" w:hAnsi="Times New Roman" w:cs="Times New Roman"/>
          <w:sz w:val="28"/>
          <w:szCs w:val="28"/>
          <w:lang w:eastAsia="ru-RU"/>
        </w:rPr>
      </w:pPr>
    </w:p>
    <w:p w14:paraId="04D613F6" w14:textId="77777777" w:rsidR="00077A3D" w:rsidRPr="00077A3D" w:rsidRDefault="00077A3D" w:rsidP="00077A3D">
      <w:pPr>
        <w:shd w:val="clear" w:color="auto" w:fill="FFFFFF"/>
        <w:spacing w:after="0" w:line="240" w:lineRule="auto"/>
        <w:ind w:firstLine="540"/>
        <w:jc w:val="both"/>
        <w:rPr>
          <w:rFonts w:ascii="Times New Roman" w:hAnsi="Times New Roman" w:cs="Times New Roman"/>
          <w:sz w:val="28"/>
          <w:szCs w:val="28"/>
          <w:lang w:eastAsia="ru-RU"/>
        </w:rPr>
      </w:pPr>
      <w:r w:rsidRPr="00077A3D">
        <w:rPr>
          <w:rFonts w:ascii="Times New Roman" w:hAnsi="Times New Roman" w:cs="Times New Roman"/>
          <w:sz w:val="28"/>
          <w:szCs w:val="28"/>
          <w:lang w:eastAsia="ru-RU"/>
        </w:rPr>
        <w:t>5.1. Управление Образовательным подразделением осуществляется в соответствии с Федеральным законом «Об образовании в Российской Федерации», Уставом Организации и настоящим Положением.</w:t>
      </w:r>
    </w:p>
    <w:p w14:paraId="23C88721" w14:textId="77777777" w:rsidR="00077A3D" w:rsidRPr="00077A3D" w:rsidRDefault="00077A3D" w:rsidP="00077A3D">
      <w:pPr>
        <w:shd w:val="clear" w:color="auto" w:fill="FFFFFF"/>
        <w:spacing w:after="0" w:line="240" w:lineRule="auto"/>
        <w:ind w:firstLine="540"/>
        <w:jc w:val="both"/>
        <w:rPr>
          <w:rFonts w:ascii="Times New Roman" w:hAnsi="Times New Roman" w:cs="Times New Roman"/>
          <w:sz w:val="28"/>
          <w:szCs w:val="28"/>
          <w:lang w:eastAsia="ru-RU"/>
        </w:rPr>
      </w:pPr>
      <w:r w:rsidRPr="00077A3D">
        <w:rPr>
          <w:rFonts w:ascii="Times New Roman" w:hAnsi="Times New Roman" w:cs="Times New Roman"/>
          <w:sz w:val="28"/>
          <w:szCs w:val="28"/>
          <w:lang w:eastAsia="ru-RU"/>
        </w:rPr>
        <w:t>5.2. Непосредственное руководство и управление Образовательным подразделением осу</w:t>
      </w:r>
      <w:r w:rsidRPr="00077A3D">
        <w:rPr>
          <w:rFonts w:ascii="Times New Roman" w:hAnsi="Times New Roman" w:cs="Times New Roman"/>
          <w:sz w:val="28"/>
          <w:szCs w:val="28"/>
          <w:lang w:eastAsia="ru-RU"/>
        </w:rPr>
        <w:softHyphen/>
        <w:t>ществляет</w:t>
      </w:r>
      <w:r w:rsidR="00126A71">
        <w:rPr>
          <w:rFonts w:ascii="Times New Roman" w:hAnsi="Times New Roman" w:cs="Times New Roman"/>
          <w:sz w:val="28"/>
          <w:szCs w:val="28"/>
          <w:lang w:eastAsia="ru-RU"/>
        </w:rPr>
        <w:t xml:space="preserve"> Д</w:t>
      </w:r>
      <w:r w:rsidRPr="00077A3D">
        <w:rPr>
          <w:rFonts w:ascii="Times New Roman" w:hAnsi="Times New Roman" w:cs="Times New Roman"/>
          <w:sz w:val="28"/>
          <w:szCs w:val="28"/>
          <w:lang w:eastAsia="ru-RU"/>
        </w:rPr>
        <w:t>иректор Организации.</w:t>
      </w:r>
    </w:p>
    <w:p w14:paraId="5EF4D0C2" w14:textId="77777777" w:rsidR="00077A3D" w:rsidRPr="00077A3D" w:rsidRDefault="00077A3D" w:rsidP="00077A3D">
      <w:pPr>
        <w:shd w:val="clear" w:color="auto" w:fill="FFFFFF"/>
        <w:spacing w:after="0" w:line="240" w:lineRule="auto"/>
        <w:ind w:firstLine="540"/>
        <w:rPr>
          <w:rFonts w:ascii="Times New Roman" w:hAnsi="Times New Roman" w:cs="Times New Roman"/>
          <w:sz w:val="28"/>
          <w:szCs w:val="28"/>
          <w:lang w:eastAsia="ru-RU"/>
        </w:rPr>
      </w:pPr>
      <w:r w:rsidRPr="00077A3D">
        <w:rPr>
          <w:rFonts w:ascii="Times New Roman" w:hAnsi="Times New Roman" w:cs="Times New Roman"/>
          <w:sz w:val="28"/>
          <w:szCs w:val="28"/>
          <w:lang w:eastAsia="ru-RU"/>
        </w:rPr>
        <w:t> </w:t>
      </w:r>
    </w:p>
    <w:p w14:paraId="70F97F29" w14:textId="77777777" w:rsidR="00077A3D" w:rsidRDefault="00077A3D" w:rsidP="00077A3D">
      <w:pPr>
        <w:shd w:val="clear" w:color="auto" w:fill="FFFFFF"/>
        <w:spacing w:after="0" w:line="240" w:lineRule="auto"/>
        <w:ind w:firstLine="540"/>
        <w:jc w:val="center"/>
        <w:rPr>
          <w:rFonts w:ascii="Times New Roman" w:hAnsi="Times New Roman" w:cs="Times New Roman"/>
          <w:b/>
          <w:bCs/>
          <w:sz w:val="28"/>
          <w:szCs w:val="28"/>
          <w:lang w:eastAsia="ru-RU"/>
        </w:rPr>
      </w:pPr>
      <w:r w:rsidRPr="00077A3D">
        <w:rPr>
          <w:rFonts w:ascii="Times New Roman" w:hAnsi="Times New Roman" w:cs="Times New Roman"/>
          <w:b/>
          <w:bCs/>
          <w:sz w:val="28"/>
          <w:szCs w:val="28"/>
          <w:lang w:eastAsia="ru-RU"/>
        </w:rPr>
        <w:t>6. ПОРЯДОК ИЗМЕНЕНИЯ ПОЛОЖЕНИЯ ОБ ОБРАЗОВАТЕЛЬНОМ ПОДРАЗДЕЛЕНИИ. РЕОРГАНИЗАЦИЯ И ЛИКВИДАЦИЯ ОБРАЗОВАТЕЛЬНОГО ПОДРАЗДЕЛЕНИЯ.</w:t>
      </w:r>
    </w:p>
    <w:p w14:paraId="2E903C2F" w14:textId="77777777" w:rsidR="00126A71" w:rsidRPr="00077A3D" w:rsidRDefault="00126A71" w:rsidP="00077A3D">
      <w:pPr>
        <w:shd w:val="clear" w:color="auto" w:fill="FFFFFF"/>
        <w:spacing w:after="0" w:line="240" w:lineRule="auto"/>
        <w:ind w:firstLine="540"/>
        <w:jc w:val="center"/>
        <w:rPr>
          <w:rFonts w:ascii="Times New Roman" w:hAnsi="Times New Roman" w:cs="Times New Roman"/>
          <w:b/>
          <w:bCs/>
          <w:sz w:val="28"/>
          <w:szCs w:val="28"/>
          <w:lang w:eastAsia="ru-RU"/>
        </w:rPr>
      </w:pPr>
    </w:p>
    <w:p w14:paraId="6E61AD50" w14:textId="77777777" w:rsidR="00077A3D" w:rsidRPr="00077A3D" w:rsidRDefault="00077A3D" w:rsidP="00077A3D">
      <w:pPr>
        <w:spacing w:after="0" w:line="240" w:lineRule="auto"/>
        <w:ind w:firstLine="540"/>
        <w:jc w:val="both"/>
        <w:rPr>
          <w:rFonts w:ascii="Times New Roman" w:hAnsi="Times New Roman" w:cs="Times New Roman"/>
          <w:color w:val="000000"/>
          <w:sz w:val="28"/>
          <w:szCs w:val="28"/>
        </w:rPr>
      </w:pPr>
      <w:r w:rsidRPr="00077A3D">
        <w:rPr>
          <w:rFonts w:ascii="Times New Roman" w:hAnsi="Times New Roman" w:cs="Times New Roman"/>
          <w:sz w:val="28"/>
          <w:szCs w:val="28"/>
          <w:lang w:eastAsia="ru-RU"/>
        </w:rPr>
        <w:lastRenderedPageBreak/>
        <w:t xml:space="preserve">6.1 </w:t>
      </w:r>
      <w:r w:rsidRPr="00077A3D">
        <w:rPr>
          <w:rFonts w:ascii="Times New Roman" w:hAnsi="Times New Roman" w:cs="Times New Roman"/>
          <w:color w:val="000000"/>
          <w:sz w:val="28"/>
          <w:szCs w:val="28"/>
        </w:rPr>
        <w:t xml:space="preserve">Вопросы внесения изменений и дополнений в Положение об образовательном подразделении решаются </w:t>
      </w:r>
      <w:r w:rsidR="00126A71">
        <w:rPr>
          <w:rFonts w:ascii="Times New Roman" w:hAnsi="Times New Roman" w:cs="Times New Roman"/>
          <w:color w:val="000000"/>
          <w:sz w:val="28"/>
          <w:szCs w:val="28"/>
        </w:rPr>
        <w:t>Директором О</w:t>
      </w:r>
      <w:r w:rsidRPr="00077A3D">
        <w:rPr>
          <w:rFonts w:ascii="Times New Roman" w:hAnsi="Times New Roman" w:cs="Times New Roman"/>
          <w:color w:val="000000"/>
          <w:sz w:val="28"/>
          <w:szCs w:val="28"/>
        </w:rPr>
        <w:t>рганизации и утверждаются его приказом.</w:t>
      </w:r>
    </w:p>
    <w:p w14:paraId="3442D8E3" w14:textId="2E0DF64B" w:rsidR="00077A3D" w:rsidRDefault="00077A3D" w:rsidP="00077A3D">
      <w:pPr>
        <w:spacing w:after="0" w:line="240" w:lineRule="auto"/>
        <w:ind w:firstLine="567"/>
        <w:jc w:val="both"/>
        <w:rPr>
          <w:rFonts w:ascii="Times New Roman" w:hAnsi="Times New Roman" w:cs="Times New Roman"/>
          <w:color w:val="000000"/>
          <w:sz w:val="28"/>
          <w:szCs w:val="28"/>
        </w:rPr>
      </w:pPr>
      <w:r w:rsidRPr="00077A3D">
        <w:rPr>
          <w:rFonts w:ascii="Times New Roman" w:hAnsi="Times New Roman" w:cs="Times New Roman"/>
          <w:sz w:val="28"/>
          <w:szCs w:val="28"/>
          <w:lang w:eastAsia="ru-RU"/>
        </w:rPr>
        <w:t xml:space="preserve">6.2 Образовательное подразделение может быть реорганизовано или ликвидировано в случаях и порядке установленном законодательством РФ. </w:t>
      </w:r>
      <w:r w:rsidRPr="00077A3D">
        <w:rPr>
          <w:rFonts w:ascii="Times New Roman" w:hAnsi="Times New Roman" w:cs="Times New Roman"/>
          <w:color w:val="000000"/>
          <w:sz w:val="28"/>
          <w:szCs w:val="28"/>
        </w:rPr>
        <w:t xml:space="preserve">Решение о реорганизации и ликвидации </w:t>
      </w:r>
      <w:r w:rsidR="00497135">
        <w:rPr>
          <w:rFonts w:ascii="Times New Roman" w:hAnsi="Times New Roman" w:cs="Times New Roman"/>
          <w:color w:val="000000"/>
          <w:sz w:val="28"/>
          <w:szCs w:val="28"/>
        </w:rPr>
        <w:t>О</w:t>
      </w:r>
      <w:r w:rsidRPr="00077A3D">
        <w:rPr>
          <w:rFonts w:ascii="Times New Roman" w:hAnsi="Times New Roman" w:cs="Times New Roman"/>
          <w:color w:val="000000"/>
          <w:sz w:val="28"/>
          <w:szCs w:val="28"/>
        </w:rPr>
        <w:t xml:space="preserve">бразовательного подразделения принимает Директор </w:t>
      </w:r>
      <w:r w:rsidR="00126A71">
        <w:rPr>
          <w:rFonts w:ascii="Times New Roman" w:hAnsi="Times New Roman" w:cs="Times New Roman"/>
          <w:color w:val="000000"/>
          <w:sz w:val="28"/>
          <w:szCs w:val="28"/>
        </w:rPr>
        <w:t>О</w:t>
      </w:r>
      <w:r w:rsidRPr="00077A3D">
        <w:rPr>
          <w:rFonts w:ascii="Times New Roman" w:hAnsi="Times New Roman" w:cs="Times New Roman"/>
          <w:color w:val="000000"/>
          <w:sz w:val="28"/>
          <w:szCs w:val="28"/>
        </w:rPr>
        <w:t>рганизации в установленном законодательством порядке.</w:t>
      </w:r>
    </w:p>
    <w:p w14:paraId="68AE69FE" w14:textId="062531CF" w:rsidR="006C0AC6" w:rsidRDefault="006C0AC6" w:rsidP="00077A3D">
      <w:pPr>
        <w:spacing w:after="0" w:line="240" w:lineRule="auto"/>
        <w:ind w:firstLine="567"/>
        <w:jc w:val="both"/>
        <w:rPr>
          <w:rFonts w:ascii="Times New Roman" w:hAnsi="Times New Roman" w:cs="Times New Roman"/>
          <w:color w:val="000000"/>
          <w:sz w:val="28"/>
          <w:szCs w:val="28"/>
        </w:rPr>
      </w:pPr>
    </w:p>
    <w:p w14:paraId="5BF48154" w14:textId="4E125705" w:rsidR="006C0AC6" w:rsidRDefault="006C0AC6" w:rsidP="00077A3D">
      <w:pPr>
        <w:spacing w:after="0" w:line="240" w:lineRule="auto"/>
        <w:ind w:firstLine="567"/>
        <w:jc w:val="both"/>
        <w:rPr>
          <w:rFonts w:ascii="Times New Roman" w:hAnsi="Times New Roman" w:cs="Times New Roman"/>
          <w:color w:val="000000"/>
          <w:sz w:val="28"/>
          <w:szCs w:val="28"/>
        </w:rPr>
      </w:pPr>
    </w:p>
    <w:p w14:paraId="30A13D0C" w14:textId="34AFD438" w:rsidR="006C0AC6" w:rsidRDefault="006C0AC6" w:rsidP="00077A3D">
      <w:pPr>
        <w:spacing w:after="0" w:line="240" w:lineRule="auto"/>
        <w:ind w:firstLine="567"/>
        <w:jc w:val="both"/>
        <w:rPr>
          <w:rFonts w:ascii="Times New Roman" w:hAnsi="Times New Roman" w:cs="Times New Roman"/>
          <w:color w:val="000000"/>
          <w:sz w:val="28"/>
          <w:szCs w:val="28"/>
        </w:rPr>
      </w:pPr>
    </w:p>
    <w:p w14:paraId="586D4088" w14:textId="72519997" w:rsidR="006C0AC6" w:rsidRDefault="006C0AC6" w:rsidP="00077A3D">
      <w:pPr>
        <w:spacing w:after="0" w:line="240" w:lineRule="auto"/>
        <w:ind w:firstLine="567"/>
        <w:jc w:val="both"/>
        <w:rPr>
          <w:rFonts w:ascii="Times New Roman" w:hAnsi="Times New Roman" w:cs="Times New Roman"/>
          <w:color w:val="000000"/>
          <w:sz w:val="28"/>
          <w:szCs w:val="28"/>
        </w:rPr>
      </w:pPr>
    </w:p>
    <w:p w14:paraId="3F7E1D2F" w14:textId="64325A21" w:rsidR="006C0AC6" w:rsidRDefault="006C0AC6" w:rsidP="00077A3D">
      <w:pPr>
        <w:spacing w:after="0" w:line="240" w:lineRule="auto"/>
        <w:ind w:firstLine="567"/>
        <w:jc w:val="both"/>
        <w:rPr>
          <w:rFonts w:ascii="Times New Roman" w:hAnsi="Times New Roman" w:cs="Times New Roman"/>
          <w:color w:val="000000"/>
          <w:sz w:val="28"/>
          <w:szCs w:val="28"/>
        </w:rPr>
      </w:pPr>
    </w:p>
    <w:p w14:paraId="7AB89DD2" w14:textId="178B6878" w:rsidR="006C0AC6" w:rsidRDefault="006C0AC6" w:rsidP="00077A3D">
      <w:pPr>
        <w:spacing w:after="0" w:line="240" w:lineRule="auto"/>
        <w:ind w:firstLine="567"/>
        <w:jc w:val="both"/>
        <w:rPr>
          <w:rFonts w:ascii="Times New Roman" w:hAnsi="Times New Roman" w:cs="Times New Roman"/>
          <w:color w:val="000000"/>
          <w:sz w:val="28"/>
          <w:szCs w:val="28"/>
        </w:rPr>
      </w:pPr>
    </w:p>
    <w:p w14:paraId="5A337BB7" w14:textId="041DF732" w:rsidR="006C0AC6" w:rsidRDefault="006C0AC6" w:rsidP="00077A3D">
      <w:pPr>
        <w:spacing w:after="0" w:line="240" w:lineRule="auto"/>
        <w:ind w:firstLine="567"/>
        <w:jc w:val="both"/>
        <w:rPr>
          <w:rFonts w:ascii="Times New Roman" w:hAnsi="Times New Roman" w:cs="Times New Roman"/>
          <w:color w:val="000000"/>
          <w:sz w:val="28"/>
          <w:szCs w:val="28"/>
        </w:rPr>
      </w:pPr>
    </w:p>
    <w:p w14:paraId="0CA0F93B" w14:textId="16860B87" w:rsidR="006C0AC6" w:rsidRDefault="006C0AC6" w:rsidP="00077A3D">
      <w:pPr>
        <w:spacing w:after="0" w:line="240" w:lineRule="auto"/>
        <w:ind w:firstLine="567"/>
        <w:jc w:val="both"/>
        <w:rPr>
          <w:rFonts w:ascii="Times New Roman" w:hAnsi="Times New Roman" w:cs="Times New Roman"/>
          <w:color w:val="000000"/>
          <w:sz w:val="28"/>
          <w:szCs w:val="28"/>
        </w:rPr>
      </w:pPr>
    </w:p>
    <w:p w14:paraId="2F74EB46" w14:textId="33729CDE" w:rsidR="006C0AC6" w:rsidRDefault="006C0AC6" w:rsidP="00077A3D">
      <w:pPr>
        <w:spacing w:after="0" w:line="240" w:lineRule="auto"/>
        <w:ind w:firstLine="567"/>
        <w:jc w:val="both"/>
        <w:rPr>
          <w:rFonts w:ascii="Times New Roman" w:hAnsi="Times New Roman" w:cs="Times New Roman"/>
          <w:color w:val="000000"/>
          <w:sz w:val="28"/>
          <w:szCs w:val="28"/>
        </w:rPr>
      </w:pPr>
    </w:p>
    <w:p w14:paraId="4EF8D294" w14:textId="3AB3611E" w:rsidR="006C0AC6" w:rsidRDefault="006C0AC6" w:rsidP="00077A3D">
      <w:pPr>
        <w:spacing w:after="0" w:line="240" w:lineRule="auto"/>
        <w:ind w:firstLine="567"/>
        <w:jc w:val="both"/>
        <w:rPr>
          <w:rFonts w:ascii="Times New Roman" w:hAnsi="Times New Roman" w:cs="Times New Roman"/>
          <w:color w:val="000000"/>
          <w:sz w:val="28"/>
          <w:szCs w:val="28"/>
        </w:rPr>
      </w:pPr>
    </w:p>
    <w:p w14:paraId="0EA17E37" w14:textId="6473ADF0" w:rsidR="006C0AC6" w:rsidRDefault="006C0AC6" w:rsidP="00077A3D">
      <w:pPr>
        <w:spacing w:after="0" w:line="240" w:lineRule="auto"/>
        <w:ind w:firstLine="567"/>
        <w:jc w:val="both"/>
        <w:rPr>
          <w:rFonts w:ascii="Times New Roman" w:hAnsi="Times New Roman" w:cs="Times New Roman"/>
          <w:color w:val="000000"/>
          <w:sz w:val="28"/>
          <w:szCs w:val="28"/>
        </w:rPr>
      </w:pPr>
    </w:p>
    <w:p w14:paraId="44E4C59A" w14:textId="177D70A0" w:rsidR="006C0AC6" w:rsidRDefault="006C0AC6" w:rsidP="00077A3D">
      <w:pPr>
        <w:spacing w:after="0" w:line="240" w:lineRule="auto"/>
        <w:ind w:firstLine="567"/>
        <w:jc w:val="both"/>
        <w:rPr>
          <w:rFonts w:ascii="Times New Roman" w:hAnsi="Times New Roman" w:cs="Times New Roman"/>
          <w:color w:val="000000"/>
          <w:sz w:val="28"/>
          <w:szCs w:val="28"/>
        </w:rPr>
      </w:pPr>
    </w:p>
    <w:p w14:paraId="42566F22" w14:textId="08F2505C" w:rsidR="006C0AC6" w:rsidRDefault="006C0AC6" w:rsidP="00077A3D">
      <w:pPr>
        <w:spacing w:after="0" w:line="240" w:lineRule="auto"/>
        <w:ind w:firstLine="567"/>
        <w:jc w:val="both"/>
        <w:rPr>
          <w:rFonts w:ascii="Times New Roman" w:hAnsi="Times New Roman" w:cs="Times New Roman"/>
          <w:color w:val="000000"/>
          <w:sz w:val="28"/>
          <w:szCs w:val="28"/>
        </w:rPr>
      </w:pPr>
    </w:p>
    <w:p w14:paraId="53018734" w14:textId="7CACAF0D" w:rsidR="006C0AC6" w:rsidRDefault="006C0AC6" w:rsidP="00077A3D">
      <w:pPr>
        <w:spacing w:after="0" w:line="240" w:lineRule="auto"/>
        <w:ind w:firstLine="567"/>
        <w:jc w:val="both"/>
        <w:rPr>
          <w:rFonts w:ascii="Times New Roman" w:hAnsi="Times New Roman" w:cs="Times New Roman"/>
          <w:color w:val="000000"/>
          <w:sz w:val="28"/>
          <w:szCs w:val="28"/>
        </w:rPr>
      </w:pPr>
    </w:p>
    <w:p w14:paraId="07C48BC6" w14:textId="1A32DCC2" w:rsidR="006C0AC6" w:rsidRDefault="006C0AC6" w:rsidP="00077A3D">
      <w:pPr>
        <w:spacing w:after="0" w:line="240" w:lineRule="auto"/>
        <w:ind w:firstLine="567"/>
        <w:jc w:val="both"/>
        <w:rPr>
          <w:rFonts w:ascii="Times New Roman" w:hAnsi="Times New Roman" w:cs="Times New Roman"/>
          <w:color w:val="000000"/>
          <w:sz w:val="28"/>
          <w:szCs w:val="28"/>
        </w:rPr>
      </w:pPr>
    </w:p>
    <w:p w14:paraId="2C4BD04D" w14:textId="7382DAEF" w:rsidR="006C0AC6" w:rsidRDefault="006C0AC6" w:rsidP="00077A3D">
      <w:pPr>
        <w:spacing w:after="0" w:line="240" w:lineRule="auto"/>
        <w:ind w:firstLine="567"/>
        <w:jc w:val="both"/>
        <w:rPr>
          <w:rFonts w:ascii="Times New Roman" w:hAnsi="Times New Roman" w:cs="Times New Roman"/>
          <w:color w:val="000000"/>
          <w:sz w:val="28"/>
          <w:szCs w:val="28"/>
        </w:rPr>
      </w:pPr>
    </w:p>
    <w:p w14:paraId="7E15EF2B" w14:textId="2A8537A3" w:rsidR="006C0AC6" w:rsidRDefault="006C0AC6" w:rsidP="00077A3D">
      <w:pPr>
        <w:spacing w:after="0" w:line="240" w:lineRule="auto"/>
        <w:ind w:firstLine="567"/>
        <w:jc w:val="both"/>
        <w:rPr>
          <w:rFonts w:ascii="Times New Roman" w:hAnsi="Times New Roman" w:cs="Times New Roman"/>
          <w:color w:val="000000"/>
          <w:sz w:val="28"/>
          <w:szCs w:val="28"/>
        </w:rPr>
      </w:pPr>
    </w:p>
    <w:p w14:paraId="53B43B29" w14:textId="444E70A8" w:rsidR="006C0AC6" w:rsidRDefault="006C0AC6" w:rsidP="00077A3D">
      <w:pPr>
        <w:spacing w:after="0" w:line="240" w:lineRule="auto"/>
        <w:ind w:firstLine="567"/>
        <w:jc w:val="both"/>
        <w:rPr>
          <w:rFonts w:ascii="Times New Roman" w:hAnsi="Times New Roman" w:cs="Times New Roman"/>
          <w:color w:val="000000"/>
          <w:sz w:val="28"/>
          <w:szCs w:val="28"/>
        </w:rPr>
      </w:pPr>
    </w:p>
    <w:p w14:paraId="1044B1EE" w14:textId="366AA338" w:rsidR="006C0AC6" w:rsidRDefault="006C0AC6" w:rsidP="00077A3D">
      <w:pPr>
        <w:spacing w:after="0" w:line="240" w:lineRule="auto"/>
        <w:ind w:firstLine="567"/>
        <w:jc w:val="both"/>
        <w:rPr>
          <w:rFonts w:ascii="Times New Roman" w:hAnsi="Times New Roman" w:cs="Times New Roman"/>
          <w:color w:val="000000"/>
          <w:sz w:val="28"/>
          <w:szCs w:val="28"/>
        </w:rPr>
      </w:pPr>
    </w:p>
    <w:p w14:paraId="3404782E" w14:textId="2A835893" w:rsidR="006C0AC6" w:rsidRDefault="006C0AC6" w:rsidP="00077A3D">
      <w:pPr>
        <w:spacing w:after="0" w:line="240" w:lineRule="auto"/>
        <w:ind w:firstLine="567"/>
        <w:jc w:val="both"/>
        <w:rPr>
          <w:rFonts w:ascii="Times New Roman" w:hAnsi="Times New Roman" w:cs="Times New Roman"/>
          <w:color w:val="000000"/>
          <w:sz w:val="28"/>
          <w:szCs w:val="28"/>
        </w:rPr>
      </w:pPr>
    </w:p>
    <w:p w14:paraId="0BE9CD68" w14:textId="2379C5A1" w:rsidR="006C0AC6" w:rsidRDefault="006C0AC6" w:rsidP="00077A3D">
      <w:pPr>
        <w:spacing w:after="0" w:line="240" w:lineRule="auto"/>
        <w:ind w:firstLine="567"/>
        <w:jc w:val="both"/>
        <w:rPr>
          <w:rFonts w:ascii="Times New Roman" w:hAnsi="Times New Roman" w:cs="Times New Roman"/>
          <w:color w:val="000000"/>
          <w:sz w:val="28"/>
          <w:szCs w:val="28"/>
        </w:rPr>
      </w:pPr>
    </w:p>
    <w:p w14:paraId="119F89D5" w14:textId="307769C6" w:rsidR="006C0AC6" w:rsidRDefault="006C0AC6" w:rsidP="00077A3D">
      <w:pPr>
        <w:spacing w:after="0" w:line="240" w:lineRule="auto"/>
        <w:ind w:firstLine="567"/>
        <w:jc w:val="both"/>
        <w:rPr>
          <w:rFonts w:ascii="Times New Roman" w:hAnsi="Times New Roman" w:cs="Times New Roman"/>
          <w:color w:val="000000"/>
          <w:sz w:val="28"/>
          <w:szCs w:val="28"/>
        </w:rPr>
      </w:pPr>
    </w:p>
    <w:p w14:paraId="7021B003" w14:textId="576A502F" w:rsidR="006C0AC6" w:rsidRDefault="006C0AC6" w:rsidP="00077A3D">
      <w:pPr>
        <w:spacing w:after="0" w:line="240" w:lineRule="auto"/>
        <w:ind w:firstLine="567"/>
        <w:jc w:val="both"/>
        <w:rPr>
          <w:rFonts w:ascii="Times New Roman" w:hAnsi="Times New Roman" w:cs="Times New Roman"/>
          <w:color w:val="000000"/>
          <w:sz w:val="28"/>
          <w:szCs w:val="28"/>
        </w:rPr>
      </w:pPr>
    </w:p>
    <w:p w14:paraId="249306E6" w14:textId="377C67A4" w:rsidR="006C0AC6" w:rsidRDefault="006C0AC6" w:rsidP="00077A3D">
      <w:pPr>
        <w:spacing w:after="0" w:line="240" w:lineRule="auto"/>
        <w:ind w:firstLine="567"/>
        <w:jc w:val="both"/>
        <w:rPr>
          <w:rFonts w:ascii="Times New Roman" w:hAnsi="Times New Roman" w:cs="Times New Roman"/>
          <w:color w:val="000000"/>
          <w:sz w:val="28"/>
          <w:szCs w:val="28"/>
        </w:rPr>
      </w:pPr>
    </w:p>
    <w:p w14:paraId="3AA0E05C" w14:textId="48CC04D6" w:rsidR="006C0AC6" w:rsidRDefault="006C0AC6" w:rsidP="00077A3D">
      <w:pPr>
        <w:spacing w:after="0" w:line="240" w:lineRule="auto"/>
        <w:ind w:firstLine="567"/>
        <w:jc w:val="both"/>
        <w:rPr>
          <w:rFonts w:ascii="Times New Roman" w:hAnsi="Times New Roman" w:cs="Times New Roman"/>
          <w:color w:val="000000"/>
          <w:sz w:val="28"/>
          <w:szCs w:val="28"/>
        </w:rPr>
      </w:pPr>
    </w:p>
    <w:p w14:paraId="55E2504B" w14:textId="662F432E" w:rsidR="006C0AC6" w:rsidRDefault="006C0AC6" w:rsidP="00077A3D">
      <w:pPr>
        <w:spacing w:after="0" w:line="240" w:lineRule="auto"/>
        <w:ind w:firstLine="567"/>
        <w:jc w:val="both"/>
        <w:rPr>
          <w:rFonts w:ascii="Times New Roman" w:hAnsi="Times New Roman" w:cs="Times New Roman"/>
          <w:color w:val="000000"/>
          <w:sz w:val="28"/>
          <w:szCs w:val="28"/>
        </w:rPr>
      </w:pPr>
    </w:p>
    <w:p w14:paraId="3E31382B" w14:textId="3F8DAB11" w:rsidR="006C0AC6" w:rsidRDefault="006C0AC6" w:rsidP="00077A3D">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w:t>
      </w:r>
    </w:p>
    <w:p w14:paraId="38E88D09" w14:textId="4C7759C0" w:rsidR="006C0AC6" w:rsidRDefault="006C0AC6" w:rsidP="00077A3D">
      <w:pPr>
        <w:spacing w:after="0" w:line="240" w:lineRule="auto"/>
        <w:ind w:firstLine="567"/>
        <w:jc w:val="both"/>
        <w:rPr>
          <w:rFonts w:ascii="Times New Roman" w:hAnsi="Times New Roman" w:cs="Times New Roman"/>
          <w:color w:val="000000"/>
          <w:sz w:val="28"/>
          <w:szCs w:val="28"/>
        </w:rPr>
      </w:pPr>
    </w:p>
    <w:p w14:paraId="19BAFF88" w14:textId="35E9C3A6" w:rsidR="006C0AC6" w:rsidRDefault="006C0AC6" w:rsidP="00077A3D">
      <w:pPr>
        <w:spacing w:after="0" w:line="240" w:lineRule="auto"/>
        <w:ind w:firstLine="567"/>
        <w:jc w:val="both"/>
        <w:rPr>
          <w:rFonts w:ascii="Times New Roman" w:hAnsi="Times New Roman" w:cs="Times New Roman"/>
          <w:color w:val="000000"/>
          <w:sz w:val="28"/>
          <w:szCs w:val="28"/>
        </w:rPr>
      </w:pPr>
    </w:p>
    <w:p w14:paraId="64037678" w14:textId="73E4B827" w:rsidR="006C0AC6" w:rsidRDefault="006C0AC6" w:rsidP="00077A3D">
      <w:pPr>
        <w:spacing w:after="0" w:line="240" w:lineRule="auto"/>
        <w:ind w:firstLine="567"/>
        <w:jc w:val="both"/>
        <w:rPr>
          <w:rFonts w:ascii="Times New Roman" w:hAnsi="Times New Roman" w:cs="Times New Roman"/>
          <w:color w:val="000000"/>
          <w:sz w:val="28"/>
          <w:szCs w:val="28"/>
        </w:rPr>
      </w:pPr>
    </w:p>
    <w:p w14:paraId="287992DA" w14:textId="5B037136" w:rsidR="006C0AC6" w:rsidRDefault="006C0AC6" w:rsidP="00077A3D">
      <w:pPr>
        <w:spacing w:after="0" w:line="240" w:lineRule="auto"/>
        <w:ind w:firstLine="567"/>
        <w:jc w:val="both"/>
        <w:rPr>
          <w:rFonts w:ascii="Times New Roman" w:hAnsi="Times New Roman" w:cs="Times New Roman"/>
          <w:color w:val="000000"/>
          <w:sz w:val="28"/>
          <w:szCs w:val="28"/>
        </w:rPr>
      </w:pPr>
    </w:p>
    <w:p w14:paraId="2E1B116A" w14:textId="5F77DF74" w:rsidR="006C0AC6" w:rsidRDefault="006C0AC6" w:rsidP="00077A3D">
      <w:pPr>
        <w:spacing w:after="0" w:line="240" w:lineRule="auto"/>
        <w:ind w:firstLine="567"/>
        <w:jc w:val="both"/>
        <w:rPr>
          <w:rFonts w:ascii="Times New Roman" w:hAnsi="Times New Roman" w:cs="Times New Roman"/>
          <w:color w:val="000000"/>
          <w:sz w:val="28"/>
          <w:szCs w:val="28"/>
        </w:rPr>
      </w:pPr>
    </w:p>
    <w:p w14:paraId="14C45E14" w14:textId="4C59DF2F" w:rsidR="006C0AC6" w:rsidRDefault="006C0AC6" w:rsidP="00077A3D">
      <w:pPr>
        <w:spacing w:after="0" w:line="240" w:lineRule="auto"/>
        <w:ind w:firstLine="567"/>
        <w:jc w:val="both"/>
        <w:rPr>
          <w:rFonts w:ascii="Times New Roman" w:hAnsi="Times New Roman" w:cs="Times New Roman"/>
          <w:color w:val="000000"/>
          <w:sz w:val="28"/>
          <w:szCs w:val="28"/>
        </w:rPr>
      </w:pPr>
    </w:p>
    <w:p w14:paraId="2ED3F793" w14:textId="14CD92A7" w:rsidR="006C0AC6" w:rsidRDefault="006C0AC6" w:rsidP="00077A3D">
      <w:pPr>
        <w:spacing w:after="0" w:line="240" w:lineRule="auto"/>
        <w:ind w:firstLine="567"/>
        <w:jc w:val="both"/>
        <w:rPr>
          <w:rFonts w:ascii="Times New Roman" w:hAnsi="Times New Roman" w:cs="Times New Roman"/>
          <w:color w:val="000000"/>
          <w:sz w:val="28"/>
          <w:szCs w:val="28"/>
        </w:rPr>
      </w:pPr>
    </w:p>
    <w:p w14:paraId="2D7FD8C0" w14:textId="1CAB0D8D" w:rsidR="006C0AC6" w:rsidRDefault="006C0AC6" w:rsidP="00077A3D">
      <w:pPr>
        <w:spacing w:after="0" w:line="240" w:lineRule="auto"/>
        <w:ind w:firstLine="567"/>
        <w:jc w:val="both"/>
        <w:rPr>
          <w:rFonts w:ascii="Times New Roman" w:hAnsi="Times New Roman" w:cs="Times New Roman"/>
          <w:color w:val="000000"/>
          <w:sz w:val="28"/>
          <w:szCs w:val="28"/>
        </w:rPr>
      </w:pPr>
    </w:p>
    <w:p w14:paraId="69339EDB" w14:textId="7C622015" w:rsidR="006C0AC6" w:rsidRDefault="006C0AC6" w:rsidP="00077A3D">
      <w:pPr>
        <w:spacing w:after="0" w:line="240" w:lineRule="auto"/>
        <w:ind w:firstLine="567"/>
        <w:jc w:val="both"/>
        <w:rPr>
          <w:rFonts w:ascii="Times New Roman" w:hAnsi="Times New Roman" w:cs="Times New Roman"/>
          <w:color w:val="000000"/>
          <w:sz w:val="28"/>
          <w:szCs w:val="28"/>
        </w:rPr>
      </w:pPr>
    </w:p>
    <w:p w14:paraId="5B75AE61" w14:textId="4CAF96AE" w:rsidR="006C0AC6" w:rsidRDefault="006C0AC6" w:rsidP="00077A3D">
      <w:pPr>
        <w:spacing w:after="0" w:line="240" w:lineRule="auto"/>
        <w:ind w:firstLine="567"/>
        <w:jc w:val="both"/>
        <w:rPr>
          <w:rFonts w:ascii="Times New Roman" w:hAnsi="Times New Roman" w:cs="Times New Roman"/>
          <w:color w:val="000000"/>
          <w:sz w:val="28"/>
          <w:szCs w:val="28"/>
        </w:rPr>
      </w:pPr>
    </w:p>
    <w:p w14:paraId="63270AFA" w14:textId="6BDD0278" w:rsidR="006C0AC6" w:rsidRDefault="006C0AC6" w:rsidP="00077A3D">
      <w:pPr>
        <w:spacing w:after="0" w:line="240" w:lineRule="auto"/>
        <w:ind w:firstLine="567"/>
        <w:jc w:val="both"/>
        <w:rPr>
          <w:rFonts w:ascii="Times New Roman" w:hAnsi="Times New Roman" w:cs="Times New Roman"/>
          <w:color w:val="000000"/>
          <w:sz w:val="28"/>
          <w:szCs w:val="28"/>
        </w:rPr>
      </w:pPr>
    </w:p>
    <w:p w14:paraId="18B493C8" w14:textId="14ADC7E4" w:rsidR="006C0AC6" w:rsidRPr="00077A3D" w:rsidRDefault="006C0AC6" w:rsidP="00077A3D">
      <w:pPr>
        <w:spacing w:after="0" w:line="240" w:lineRule="auto"/>
        <w:ind w:firstLine="567"/>
        <w:jc w:val="both"/>
        <w:rPr>
          <w:rFonts w:ascii="Times New Roman" w:hAnsi="Times New Roman" w:cs="Times New Roman"/>
          <w:color w:val="000000"/>
          <w:sz w:val="28"/>
          <w:szCs w:val="28"/>
        </w:rPr>
      </w:pPr>
      <w:bookmarkStart w:id="0" w:name="_GoBack"/>
      <w:bookmarkEnd w:id="0"/>
      <w:r>
        <w:rPr>
          <w:noProof/>
        </w:rPr>
        <w:lastRenderedPageBreak/>
        <w:drawing>
          <wp:anchor distT="0" distB="0" distL="0" distR="0" simplePos="0" relativeHeight="251659264" behindDoc="0" locked="0" layoutInCell="1" allowOverlap="1" wp14:anchorId="69DA3C42" wp14:editId="73F595CB">
            <wp:simplePos x="0" y="0"/>
            <wp:positionH relativeFrom="page">
              <wp:posOffset>91440</wp:posOffset>
            </wp:positionH>
            <wp:positionV relativeFrom="page">
              <wp:posOffset>68580</wp:posOffset>
            </wp:positionV>
            <wp:extent cx="7277100" cy="10435590"/>
            <wp:effectExtent l="0" t="0" r="0" b="381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283192" cy="10444326"/>
                    </a:xfrm>
                    <a:prstGeom prst="rect">
                      <a:avLst/>
                    </a:prstGeom>
                  </pic:spPr>
                </pic:pic>
              </a:graphicData>
            </a:graphic>
            <wp14:sizeRelH relativeFrom="margin">
              <wp14:pctWidth>0</wp14:pctWidth>
            </wp14:sizeRelH>
            <wp14:sizeRelV relativeFrom="margin">
              <wp14:pctHeight>0</wp14:pctHeight>
            </wp14:sizeRelV>
          </wp:anchor>
        </w:drawing>
      </w:r>
    </w:p>
    <w:sectPr w:rsidR="006C0AC6" w:rsidRPr="00077A3D" w:rsidSect="00077A3D">
      <w:pgSz w:w="11906" w:h="16838"/>
      <w:pgMar w:top="1134" w:right="70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AE61CC"/>
    <w:multiLevelType w:val="hybridMultilevel"/>
    <w:tmpl w:val="5B0C5528"/>
    <w:lvl w:ilvl="0" w:tplc="78442A4E">
      <w:start w:val="1"/>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 w15:restartNumberingAfterBreak="0">
    <w:nsid w:val="2BEF3B9F"/>
    <w:multiLevelType w:val="hybridMultilevel"/>
    <w:tmpl w:val="5B6CB94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A3D"/>
    <w:rsid w:val="00077A3D"/>
    <w:rsid w:val="00126A71"/>
    <w:rsid w:val="002543BF"/>
    <w:rsid w:val="00300307"/>
    <w:rsid w:val="00456E9B"/>
    <w:rsid w:val="00497135"/>
    <w:rsid w:val="005D437F"/>
    <w:rsid w:val="006C0AC6"/>
    <w:rsid w:val="00767ABB"/>
    <w:rsid w:val="00990DF9"/>
    <w:rsid w:val="00C05080"/>
    <w:rsid w:val="00CB1B0C"/>
    <w:rsid w:val="00D30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1362D"/>
  <w15:docId w15:val="{269FD8A8-37D0-4274-AB79-527453719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7A3D"/>
    <w:rPr>
      <w:rFonts w:ascii="Calibri" w:eastAsia="Times New Roman" w:hAnsi="Calibri"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7">
    <w:name w:val="Font Style27"/>
    <w:rsid w:val="00077A3D"/>
    <w:rPr>
      <w:rFonts w:ascii="Times New Roman" w:hAnsi="Times New Roman" w:cs="Times New Roman"/>
      <w:sz w:val="26"/>
      <w:szCs w:val="26"/>
    </w:rPr>
  </w:style>
  <w:style w:type="paragraph" w:customStyle="1" w:styleId="Style6">
    <w:name w:val="Style6"/>
    <w:basedOn w:val="a"/>
    <w:rsid w:val="00077A3D"/>
    <w:pPr>
      <w:widowControl w:val="0"/>
      <w:autoSpaceDE w:val="0"/>
      <w:autoSpaceDN w:val="0"/>
      <w:adjustRightInd w:val="0"/>
      <w:spacing w:after="0" w:line="346" w:lineRule="exact"/>
      <w:ind w:firstLine="715"/>
      <w:jc w:val="both"/>
    </w:pPr>
    <w:rPr>
      <w:rFonts w:ascii="Times New Roman" w:hAnsi="Times New Roman" w:cs="Times New Roman"/>
      <w:sz w:val="24"/>
      <w:szCs w:val="24"/>
      <w:lang w:eastAsia="ru-RU"/>
    </w:rPr>
  </w:style>
  <w:style w:type="paragraph" w:customStyle="1" w:styleId="Style13">
    <w:name w:val="Style13"/>
    <w:basedOn w:val="a"/>
    <w:rsid w:val="00077A3D"/>
    <w:pPr>
      <w:widowControl w:val="0"/>
      <w:autoSpaceDE w:val="0"/>
      <w:autoSpaceDN w:val="0"/>
      <w:adjustRightInd w:val="0"/>
      <w:spacing w:after="0" w:line="346" w:lineRule="exact"/>
      <w:ind w:firstLine="686"/>
      <w:jc w:val="both"/>
    </w:pPr>
    <w:rPr>
      <w:rFonts w:ascii="Times New Roman" w:hAnsi="Times New Roman" w:cs="Times New Roman"/>
      <w:sz w:val="24"/>
      <w:szCs w:val="24"/>
      <w:lang w:eastAsia="ru-RU"/>
    </w:rPr>
  </w:style>
  <w:style w:type="paragraph" w:customStyle="1" w:styleId="Style14">
    <w:name w:val="Style14"/>
    <w:basedOn w:val="a"/>
    <w:rsid w:val="00077A3D"/>
    <w:pPr>
      <w:widowControl w:val="0"/>
      <w:autoSpaceDE w:val="0"/>
      <w:autoSpaceDN w:val="0"/>
      <w:adjustRightInd w:val="0"/>
      <w:spacing w:after="0" w:line="355" w:lineRule="exact"/>
    </w:pPr>
    <w:rPr>
      <w:rFonts w:ascii="Times New Roman" w:hAnsi="Times New Roman" w:cs="Times New Roman"/>
      <w:sz w:val="24"/>
      <w:szCs w:val="24"/>
      <w:lang w:eastAsia="ru-RU"/>
    </w:rPr>
  </w:style>
  <w:style w:type="paragraph" w:customStyle="1" w:styleId="Style16">
    <w:name w:val="Style16"/>
    <w:basedOn w:val="a"/>
    <w:rsid w:val="00077A3D"/>
    <w:pPr>
      <w:widowControl w:val="0"/>
      <w:autoSpaceDE w:val="0"/>
      <w:autoSpaceDN w:val="0"/>
      <w:adjustRightInd w:val="0"/>
      <w:spacing w:after="0" w:line="346" w:lineRule="exact"/>
      <w:ind w:firstLine="1114"/>
    </w:pPr>
    <w:rPr>
      <w:rFonts w:ascii="Times New Roman" w:hAnsi="Times New Roman" w:cs="Times New Roman"/>
      <w:sz w:val="24"/>
      <w:szCs w:val="24"/>
      <w:lang w:eastAsia="ru-RU"/>
    </w:rPr>
  </w:style>
  <w:style w:type="paragraph" w:customStyle="1" w:styleId="ConsPlusNormal">
    <w:name w:val="ConsPlusNormal"/>
    <w:rsid w:val="00077A3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rsid w:val="00077A3D"/>
    <w:pPr>
      <w:widowControl w:val="0"/>
      <w:spacing w:after="0" w:line="240" w:lineRule="auto"/>
      <w:ind w:firstLine="540"/>
      <w:jc w:val="both"/>
    </w:pPr>
    <w:rPr>
      <w:rFonts w:ascii="Times New Roman" w:hAnsi="Times New Roman" w:cs="Times New Roman"/>
      <w:color w:val="FF0000"/>
      <w:sz w:val="24"/>
      <w:szCs w:val="20"/>
      <w:lang w:val="x-none" w:eastAsia="x-none"/>
    </w:rPr>
  </w:style>
  <w:style w:type="character" w:customStyle="1" w:styleId="a4">
    <w:name w:val="Основной текст с отступом Знак"/>
    <w:basedOn w:val="a0"/>
    <w:link w:val="a3"/>
    <w:rsid w:val="00077A3D"/>
    <w:rPr>
      <w:rFonts w:eastAsia="Times New Roman"/>
      <w:color w:val="FF0000"/>
      <w:sz w:val="24"/>
      <w:szCs w:val="20"/>
      <w:lang w:val="x-none" w:eastAsia="x-none"/>
    </w:rPr>
  </w:style>
  <w:style w:type="paragraph" w:styleId="a5">
    <w:name w:val="List Paragraph"/>
    <w:basedOn w:val="a"/>
    <w:uiPriority w:val="34"/>
    <w:qFormat/>
    <w:rsid w:val="00077A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2736</Words>
  <Characters>15597</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zaqefrgv afel</cp:lastModifiedBy>
  <cp:revision>7</cp:revision>
  <dcterms:created xsi:type="dcterms:W3CDTF">2024-08-15T12:02:00Z</dcterms:created>
  <dcterms:modified xsi:type="dcterms:W3CDTF">2024-08-24T12:39:00Z</dcterms:modified>
</cp:coreProperties>
</file>